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2813C" w14:textId="77777777" w:rsidR="00FA3A5F" w:rsidRDefault="00FA3A5F" w:rsidP="00FA3A5F">
      <w:pPr>
        <w:autoSpaceDN/>
        <w:spacing w:after="160" w:afterAutospacing="0" w:line="259" w:lineRule="auto"/>
        <w:ind w:firstLine="0"/>
        <w:textAlignment w:val="auto"/>
        <w:rPr>
          <w:rFonts w:ascii="Arial" w:eastAsia="Times New Roman" w:hAnsi="Arial" w:cs="Arial"/>
          <w:b/>
          <w:bCs/>
        </w:rPr>
      </w:pPr>
      <w:r w:rsidRPr="00D70D12">
        <w:rPr>
          <w:noProof/>
        </w:rPr>
        <w:drawing>
          <wp:inline distT="0" distB="0" distL="0" distR="0" wp14:anchorId="60114017" wp14:editId="10D49FE7">
            <wp:extent cx="1183005" cy="542290"/>
            <wp:effectExtent l="0" t="0" r="0" b="0"/>
            <wp:docPr id="10" name="Picture 10" descr="Paveikslėlis, kuriame yra Šriftas, Grafika, tekstas, grafinis dizainas&#10;&#10;Automatiškai sugeneruotas aprašymas"/>
            <wp:cNvGraphicFramePr/>
            <a:graphic xmlns:a="http://schemas.openxmlformats.org/drawingml/2006/main">
              <a:graphicData uri="http://schemas.openxmlformats.org/drawingml/2006/picture">
                <pic:pic xmlns:pic="http://schemas.openxmlformats.org/drawingml/2006/picture">
                  <pic:nvPicPr>
                    <pic:cNvPr id="10" name="Picture 10" descr="Paveikslėlis, kuriame yra Šriftas, Grafika, tekstas, grafinis dizainas&#10;&#10;Automatiškai sugeneruotas aprašymas"/>
                    <pic:cNvPicPr/>
                  </pic:nvPicPr>
                  <pic:blipFill>
                    <a:blip r:embed="rId6"/>
                    <a:stretch>
                      <a:fillRect/>
                    </a:stretch>
                  </pic:blipFill>
                  <pic:spPr>
                    <a:xfrm>
                      <a:off x="0" y="0"/>
                      <a:ext cx="1183005" cy="542290"/>
                    </a:xfrm>
                    <a:prstGeom prst="rect">
                      <a:avLst/>
                    </a:prstGeom>
                  </pic:spPr>
                </pic:pic>
              </a:graphicData>
            </a:graphic>
          </wp:inline>
        </w:drawing>
      </w:r>
    </w:p>
    <w:p w14:paraId="70320579" w14:textId="379B3CD9" w:rsidR="00FA3A5F" w:rsidRDefault="00FA3A5F" w:rsidP="00FA3A5F">
      <w:pPr>
        <w:autoSpaceDN/>
        <w:spacing w:afterAutospacing="0" w:line="259" w:lineRule="auto"/>
        <w:ind w:firstLine="0"/>
        <w:jc w:val="center"/>
        <w:textAlignment w:val="auto"/>
        <w:rPr>
          <w:rFonts w:ascii="Arial" w:eastAsia="Times New Roman" w:hAnsi="Arial" w:cs="Arial"/>
          <w:b/>
          <w:bCs/>
        </w:rPr>
      </w:pPr>
      <w:r w:rsidRPr="00EB6CF6">
        <w:rPr>
          <w:rFonts w:ascii="Arial" w:eastAsia="Times New Roman" w:hAnsi="Arial" w:cs="Arial"/>
          <w:b/>
          <w:bCs/>
        </w:rPr>
        <w:t>VALSTYBĖS ĮMON</w:t>
      </w:r>
      <w:r>
        <w:rPr>
          <w:rFonts w:ascii="Arial" w:eastAsia="Times New Roman" w:hAnsi="Arial" w:cs="Arial"/>
          <w:b/>
          <w:bCs/>
        </w:rPr>
        <w:t>Ė</w:t>
      </w:r>
      <w:r w:rsidRPr="00EB6CF6">
        <w:rPr>
          <w:rFonts w:ascii="Arial" w:eastAsia="Times New Roman" w:hAnsi="Arial" w:cs="Arial"/>
          <w:b/>
          <w:bCs/>
        </w:rPr>
        <w:t xml:space="preserve"> VALSTYBINIŲ MIŠKŲ URĖDIJA</w:t>
      </w:r>
    </w:p>
    <w:p w14:paraId="4FFA669B" w14:textId="77777777" w:rsidR="00FA3A5F" w:rsidRDefault="00FA3A5F" w:rsidP="00FA3A5F">
      <w:pPr>
        <w:spacing w:afterAutospacing="0"/>
        <w:ind w:left="4320" w:hanging="4320"/>
        <w:rPr>
          <w:rFonts w:ascii="Arial" w:eastAsia="Times New Roman" w:hAnsi="Arial" w:cs="Arial"/>
        </w:rPr>
      </w:pPr>
    </w:p>
    <w:p w14:paraId="4F299B1D" w14:textId="6B507E70" w:rsidR="002E672D" w:rsidRPr="006B0C67" w:rsidRDefault="00FA3A5F" w:rsidP="002E672D">
      <w:pPr>
        <w:spacing w:afterAutospacing="0"/>
        <w:ind w:left="4320" w:hanging="4320"/>
        <w:rPr>
          <w:rFonts w:ascii="Arial" w:eastAsia="Times New Roman" w:hAnsi="Arial" w:cs="Arial"/>
        </w:rPr>
      </w:pPr>
      <w:r w:rsidRPr="006B0C67">
        <w:rPr>
          <w:rFonts w:ascii="Arial" w:eastAsia="Times New Roman" w:hAnsi="Arial" w:cs="Arial"/>
        </w:rPr>
        <w:t xml:space="preserve">Suinteresuotiems </w:t>
      </w:r>
      <w:r w:rsidR="001D797D">
        <w:rPr>
          <w:rFonts w:ascii="Arial" w:eastAsia="Times New Roman" w:hAnsi="Arial" w:cs="Arial"/>
        </w:rPr>
        <w:t>asmenims</w:t>
      </w:r>
      <w:r w:rsidRPr="006B0C67">
        <w:rPr>
          <w:rFonts w:ascii="Arial" w:eastAsia="Times New Roman" w:hAnsi="Arial" w:cs="Arial"/>
        </w:rPr>
        <w:tab/>
        <w:t xml:space="preserve">            </w:t>
      </w:r>
      <w:r>
        <w:rPr>
          <w:rFonts w:ascii="Arial" w:eastAsia="Times New Roman" w:hAnsi="Arial" w:cs="Arial"/>
        </w:rPr>
        <w:tab/>
      </w:r>
      <w:r>
        <w:rPr>
          <w:rFonts w:ascii="Arial" w:eastAsia="Times New Roman" w:hAnsi="Arial" w:cs="Arial"/>
        </w:rPr>
        <w:tab/>
        <w:t xml:space="preserve">                            </w:t>
      </w:r>
      <w:r w:rsidR="00F10802">
        <w:rPr>
          <w:rFonts w:ascii="Arial" w:eastAsia="Times New Roman" w:hAnsi="Arial" w:cs="Arial"/>
        </w:rPr>
        <w:t xml:space="preserve">     </w:t>
      </w:r>
      <w:r>
        <w:rPr>
          <w:rFonts w:ascii="Arial" w:eastAsia="Times New Roman" w:hAnsi="Arial" w:cs="Arial"/>
        </w:rPr>
        <w:t xml:space="preserve">     </w:t>
      </w:r>
      <w:r w:rsidRPr="006B0C67">
        <w:rPr>
          <w:rFonts w:ascii="Arial" w:eastAsia="Times New Roman" w:hAnsi="Arial" w:cs="Arial"/>
        </w:rPr>
        <w:t>202</w:t>
      </w:r>
      <w:r w:rsidR="00DE680F">
        <w:rPr>
          <w:rFonts w:ascii="Arial" w:eastAsia="Times New Roman" w:hAnsi="Arial" w:cs="Arial"/>
        </w:rPr>
        <w:t>6</w:t>
      </w:r>
      <w:r w:rsidRPr="006B0C67">
        <w:rPr>
          <w:rFonts w:ascii="Arial" w:eastAsia="Times New Roman" w:hAnsi="Arial" w:cs="Arial"/>
        </w:rPr>
        <w:t>-</w:t>
      </w:r>
      <w:r w:rsidR="00DE680F">
        <w:rPr>
          <w:rFonts w:ascii="Arial" w:eastAsia="Times New Roman" w:hAnsi="Arial" w:cs="Arial"/>
        </w:rPr>
        <w:t>01</w:t>
      </w:r>
      <w:r>
        <w:rPr>
          <w:rFonts w:ascii="Arial" w:eastAsia="Times New Roman" w:hAnsi="Arial" w:cs="Arial"/>
        </w:rPr>
        <w:t>-</w:t>
      </w:r>
      <w:r w:rsidR="00492677">
        <w:rPr>
          <w:rFonts w:ascii="Arial" w:eastAsia="Times New Roman" w:hAnsi="Arial" w:cs="Arial"/>
        </w:rPr>
        <w:t>2</w:t>
      </w:r>
      <w:r w:rsidR="002E672D">
        <w:rPr>
          <w:rFonts w:ascii="Arial" w:eastAsia="Times New Roman" w:hAnsi="Arial" w:cs="Arial"/>
        </w:rPr>
        <w:t>2</w:t>
      </w:r>
    </w:p>
    <w:p w14:paraId="37DE9E86" w14:textId="77777777" w:rsidR="00FA3A5F" w:rsidRDefault="00FA3A5F" w:rsidP="00FA3A5F">
      <w:pPr>
        <w:autoSpaceDN/>
        <w:spacing w:afterAutospacing="0" w:line="259" w:lineRule="auto"/>
        <w:ind w:firstLine="0"/>
        <w:jc w:val="center"/>
        <w:textAlignment w:val="auto"/>
        <w:rPr>
          <w:rFonts w:ascii="Arial" w:eastAsia="Times New Roman" w:hAnsi="Arial" w:cs="Arial"/>
          <w:b/>
          <w:bCs/>
        </w:rPr>
      </w:pPr>
    </w:p>
    <w:p w14:paraId="198167E7" w14:textId="77777777" w:rsidR="00317144" w:rsidRDefault="00317144" w:rsidP="00FA3A5F">
      <w:pPr>
        <w:autoSpaceDN/>
        <w:spacing w:afterAutospacing="0" w:line="259" w:lineRule="auto"/>
        <w:ind w:firstLine="0"/>
        <w:jc w:val="center"/>
        <w:textAlignment w:val="auto"/>
        <w:rPr>
          <w:rFonts w:ascii="Arial" w:eastAsia="Times New Roman" w:hAnsi="Arial" w:cs="Arial"/>
          <w:b/>
          <w:bCs/>
        </w:rPr>
      </w:pPr>
    </w:p>
    <w:p w14:paraId="75D18BCB" w14:textId="77777777" w:rsidR="00BD2C3C" w:rsidRDefault="000D59A5" w:rsidP="00FA3A5F">
      <w:pPr>
        <w:autoSpaceDN/>
        <w:spacing w:afterAutospacing="0" w:line="259" w:lineRule="auto"/>
        <w:ind w:firstLine="0"/>
        <w:jc w:val="center"/>
        <w:textAlignment w:val="auto"/>
        <w:rPr>
          <w:rFonts w:ascii="Arial" w:eastAsia="Times New Roman" w:hAnsi="Arial" w:cs="Arial"/>
          <w:b/>
          <w:bCs/>
        </w:rPr>
      </w:pPr>
      <w:r w:rsidRPr="000D59A5">
        <w:rPr>
          <w:rFonts w:ascii="Arial" w:eastAsia="Times New Roman" w:hAnsi="Arial" w:cs="Arial"/>
          <w:b/>
          <w:bCs/>
        </w:rPr>
        <w:t xml:space="preserve">KVIETIMAS Į IŠANKSTINĘ (RINKOS) KONSULTACIJĄ </w:t>
      </w:r>
    </w:p>
    <w:p w14:paraId="1FC943E4" w14:textId="7AB9A460" w:rsidR="00107A75" w:rsidRPr="00D061B8" w:rsidRDefault="00EC2C16" w:rsidP="00D061B8">
      <w:pPr>
        <w:autoSpaceDN/>
        <w:spacing w:afterAutospacing="0" w:line="259" w:lineRule="auto"/>
        <w:ind w:firstLine="0"/>
        <w:jc w:val="center"/>
        <w:textAlignment w:val="auto"/>
        <w:rPr>
          <w:rFonts w:ascii="Arial" w:eastAsia="Times New Roman" w:hAnsi="Arial" w:cs="Arial"/>
          <w:b/>
          <w:bCs/>
        </w:rPr>
      </w:pPr>
      <w:r>
        <w:rPr>
          <w:rFonts w:ascii="Arial" w:eastAsia="Times New Roman" w:hAnsi="Arial" w:cs="Arial"/>
          <w:b/>
          <w:bCs/>
        </w:rPr>
        <w:t xml:space="preserve">DĖL </w:t>
      </w:r>
      <w:r w:rsidR="00D061B8" w:rsidRPr="00D061B8">
        <w:rPr>
          <w:rFonts w:ascii="Arial" w:eastAsia="Times New Roman" w:hAnsi="Arial" w:cs="Arial"/>
          <w:b/>
          <w:bCs/>
        </w:rPr>
        <w:t>AUTOMOBILIŲ (M1, N1) REMONTO</w:t>
      </w:r>
      <w:r w:rsidR="00B04A27">
        <w:rPr>
          <w:rFonts w:ascii="Arial" w:eastAsia="Times New Roman" w:hAnsi="Arial" w:cs="Arial"/>
          <w:b/>
          <w:bCs/>
        </w:rPr>
        <w:t xml:space="preserve"> IR TECHNINIO APTARNAVIMO PASLAUGŲ BEI ATSARGINIŲ DALIŲ </w:t>
      </w:r>
      <w:r w:rsidR="00DE680F" w:rsidRPr="00677C64">
        <w:rPr>
          <w:rFonts w:ascii="Arial" w:hAnsi="Arial" w:cs="Arial"/>
          <w:b/>
          <w:bCs/>
        </w:rPr>
        <w:t>VIEŠOJO PIRKIMO</w:t>
      </w:r>
      <w:r w:rsidR="00B449B9">
        <w:rPr>
          <w:rFonts w:ascii="Arial" w:hAnsi="Arial" w:cs="Arial"/>
          <w:b/>
          <w:bCs/>
        </w:rPr>
        <w:t xml:space="preserve"> </w:t>
      </w:r>
    </w:p>
    <w:p w14:paraId="5D7CF4BF" w14:textId="25751E02" w:rsidR="000D59A5" w:rsidRPr="00867545" w:rsidRDefault="00BC2C00" w:rsidP="00867545">
      <w:pPr>
        <w:autoSpaceDN/>
        <w:spacing w:afterAutospacing="0"/>
        <w:ind w:right="-1" w:firstLine="0"/>
        <w:jc w:val="center"/>
        <w:textAlignment w:val="auto"/>
        <w:rPr>
          <w:rFonts w:ascii="Arial" w:eastAsia="Times New Roman" w:hAnsi="Arial" w:cs="Arial"/>
          <w:b/>
          <w:bCs/>
        </w:rPr>
      </w:pPr>
      <w:r>
        <w:rPr>
          <w:rFonts w:ascii="Arial" w:eastAsia="Times New Roman" w:hAnsi="Arial" w:cs="Arial"/>
          <w:b/>
          <w:bCs/>
        </w:rPr>
        <w:t xml:space="preserve"> </w:t>
      </w:r>
      <w:r w:rsidR="00317144">
        <w:rPr>
          <w:rFonts w:ascii="Arial" w:eastAsia="Times New Roman" w:hAnsi="Arial" w:cs="Arial"/>
          <w:b/>
          <w:bCs/>
        </w:rPr>
        <w:t xml:space="preserve"> </w:t>
      </w:r>
    </w:p>
    <w:p w14:paraId="1DC629E4" w14:textId="49B0A440" w:rsidR="000D59A5" w:rsidRPr="0020258E" w:rsidRDefault="000D59A5" w:rsidP="003127B8">
      <w:pPr>
        <w:autoSpaceDN/>
        <w:spacing w:afterAutospacing="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w:t>
      </w:r>
      <w:r w:rsidR="00F52896">
        <w:rPr>
          <w:rFonts w:ascii="Arial" w:eastAsia="Times New Roman" w:hAnsi="Arial" w:cs="Arial"/>
          <w:color w:val="000000"/>
          <w:lang w:eastAsia="lt-LT"/>
        </w:rPr>
        <w:t xml:space="preserve">alstybės įmonė </w:t>
      </w:r>
      <w:r w:rsidRPr="0020258E">
        <w:rPr>
          <w:rFonts w:ascii="Arial" w:eastAsia="Times New Roman" w:hAnsi="Arial" w:cs="Arial"/>
          <w:color w:val="000000"/>
          <w:lang w:eastAsia="lt-LT"/>
        </w:rPr>
        <w:t>Valstybinių miškų urėdija (toliau – VMU</w:t>
      </w:r>
      <w:r w:rsidR="00F52B11">
        <w:rPr>
          <w:rFonts w:ascii="Arial" w:eastAsia="Times New Roman" w:hAnsi="Arial" w:cs="Arial"/>
          <w:color w:val="000000"/>
          <w:lang w:eastAsia="lt-LT"/>
        </w:rPr>
        <w:t xml:space="preserve">, </w:t>
      </w:r>
      <w:r w:rsidRPr="0020258E">
        <w:rPr>
          <w:rFonts w:ascii="Arial" w:eastAsia="Times New Roman" w:hAnsi="Arial" w:cs="Arial"/>
          <w:color w:val="000000"/>
          <w:lang w:eastAsia="lt-LT"/>
        </w:rPr>
        <w:t>Perkančioji organizacija), siekdama tinkamai pasiruošti numatomam</w:t>
      </w:r>
      <w:r w:rsidR="00386955" w:rsidRPr="0020258E">
        <w:rPr>
          <w:rFonts w:ascii="Arial" w:eastAsia="Times New Roman" w:hAnsi="Arial" w:cs="Arial"/>
          <w:color w:val="000000"/>
          <w:lang w:eastAsia="lt-LT"/>
        </w:rPr>
        <w:t xml:space="preserve"> </w:t>
      </w:r>
      <w:r w:rsidR="00A8470A" w:rsidRPr="00A8470A">
        <w:rPr>
          <w:rFonts w:ascii="Arial" w:eastAsia="Times New Roman" w:hAnsi="Arial" w:cs="Arial"/>
          <w:color w:val="000000"/>
          <w:lang w:eastAsia="lt-LT"/>
        </w:rPr>
        <w:t>Automobilių (M1, N1) remonto</w:t>
      </w:r>
      <w:r w:rsidR="00B04A27">
        <w:rPr>
          <w:rFonts w:ascii="Arial" w:eastAsia="Times New Roman" w:hAnsi="Arial" w:cs="Arial"/>
          <w:color w:val="000000"/>
          <w:lang w:eastAsia="lt-LT"/>
        </w:rPr>
        <w:t xml:space="preserve"> ir </w:t>
      </w:r>
      <w:r w:rsidR="00CB0EBE" w:rsidRPr="0060406D">
        <w:rPr>
          <w:rFonts w:ascii="Arial" w:eastAsia="Times New Roman" w:hAnsi="Arial" w:cs="Arial"/>
          <w:color w:val="000000"/>
          <w:lang w:eastAsia="lt-LT"/>
        </w:rPr>
        <w:t>techninio aptarnavimo paslaug</w:t>
      </w:r>
      <w:r w:rsidR="00B04A27">
        <w:rPr>
          <w:rFonts w:ascii="Arial" w:eastAsia="Times New Roman" w:hAnsi="Arial" w:cs="Arial"/>
          <w:color w:val="000000"/>
          <w:lang w:eastAsia="lt-LT"/>
        </w:rPr>
        <w:t>ų</w:t>
      </w:r>
      <w:r w:rsidR="00CB0EBE" w:rsidRPr="0060406D">
        <w:rPr>
          <w:rFonts w:ascii="Arial" w:eastAsia="Times New Roman" w:hAnsi="Arial" w:cs="Arial"/>
          <w:color w:val="000000"/>
          <w:lang w:eastAsia="lt-LT"/>
        </w:rPr>
        <w:t xml:space="preserve"> </w:t>
      </w:r>
      <w:r w:rsidR="00B04A27">
        <w:rPr>
          <w:rFonts w:ascii="Arial" w:eastAsia="Times New Roman" w:hAnsi="Arial" w:cs="Arial"/>
          <w:color w:val="000000"/>
          <w:lang w:eastAsia="lt-LT"/>
        </w:rPr>
        <w:t>bei</w:t>
      </w:r>
      <w:r w:rsidR="00CB0EBE" w:rsidRPr="0060406D">
        <w:rPr>
          <w:rFonts w:ascii="Arial" w:eastAsia="Times New Roman" w:hAnsi="Arial" w:cs="Arial"/>
          <w:color w:val="000000"/>
          <w:lang w:eastAsia="lt-LT"/>
        </w:rPr>
        <w:t xml:space="preserve"> atsargin</w:t>
      </w:r>
      <w:r w:rsidR="00CB0EBE">
        <w:rPr>
          <w:rFonts w:ascii="Arial" w:eastAsia="Times New Roman" w:hAnsi="Arial" w:cs="Arial"/>
          <w:color w:val="000000"/>
          <w:lang w:eastAsia="lt-LT"/>
        </w:rPr>
        <w:t>ių</w:t>
      </w:r>
      <w:r w:rsidR="00CB0EBE" w:rsidRPr="0060406D">
        <w:rPr>
          <w:rFonts w:ascii="Arial" w:eastAsia="Times New Roman" w:hAnsi="Arial" w:cs="Arial"/>
          <w:color w:val="000000"/>
          <w:lang w:eastAsia="lt-LT"/>
        </w:rPr>
        <w:t xml:space="preserve"> dal</w:t>
      </w:r>
      <w:r w:rsidR="00CB0EBE">
        <w:rPr>
          <w:rFonts w:ascii="Arial" w:eastAsia="Times New Roman" w:hAnsi="Arial" w:cs="Arial"/>
          <w:color w:val="000000"/>
          <w:lang w:eastAsia="lt-LT"/>
        </w:rPr>
        <w:t>ių</w:t>
      </w:r>
      <w:r w:rsidR="00F2639E" w:rsidRPr="0020258E">
        <w:rPr>
          <w:rFonts w:ascii="Arial" w:eastAsia="Times New Roman" w:hAnsi="Arial" w:cs="Arial"/>
          <w:color w:val="000000"/>
          <w:lang w:eastAsia="lt-LT"/>
        </w:rPr>
        <w:t xml:space="preserve"> pirkimui</w:t>
      </w:r>
      <w:r w:rsidR="00317144">
        <w:rPr>
          <w:rFonts w:ascii="Arial" w:eastAsia="Times New Roman" w:hAnsi="Arial" w:cs="Arial"/>
          <w:color w:val="000000"/>
          <w:lang w:eastAsia="lt-LT"/>
        </w:rPr>
        <w:t>,</w:t>
      </w:r>
      <w:r w:rsidR="00D7210D">
        <w:rPr>
          <w:rFonts w:ascii="Arial" w:eastAsia="Times New Roman" w:hAnsi="Arial" w:cs="Arial"/>
          <w:color w:val="000000"/>
          <w:lang w:eastAsia="lt-LT"/>
        </w:rPr>
        <w:t xml:space="preserve"> </w:t>
      </w:r>
      <w:r w:rsidR="00EC2C16" w:rsidRPr="001255CD">
        <w:rPr>
          <w:rFonts w:ascii="Arial" w:eastAsia="Times New Roman" w:hAnsi="Arial" w:cs="Arial"/>
          <w:color w:val="000000"/>
          <w:lang w:eastAsia="lt-LT"/>
        </w:rPr>
        <w:t>organizuoja rinkos dalyvių konsultaciją</w:t>
      </w:r>
      <w:r w:rsidRPr="0020258E">
        <w:rPr>
          <w:rFonts w:ascii="Arial" w:eastAsia="Times New Roman" w:hAnsi="Arial" w:cs="Arial"/>
          <w:color w:val="000000"/>
          <w:lang w:eastAsia="lt-LT"/>
        </w:rPr>
        <w:t>.</w:t>
      </w:r>
      <w:r w:rsidR="00DE680F">
        <w:rPr>
          <w:rFonts w:ascii="Arial" w:eastAsia="Times New Roman" w:hAnsi="Arial" w:cs="Arial"/>
          <w:color w:val="000000"/>
          <w:lang w:eastAsia="lt-LT"/>
        </w:rPr>
        <w:t xml:space="preserve"> </w:t>
      </w:r>
    </w:p>
    <w:p w14:paraId="5641D5E3" w14:textId="77777777" w:rsidR="000D59A5" w:rsidRPr="0020258E" w:rsidRDefault="000D59A5" w:rsidP="000D59A5">
      <w:pPr>
        <w:autoSpaceDN/>
        <w:spacing w:afterAutospacing="0"/>
        <w:ind w:firstLine="0"/>
        <w:jc w:val="center"/>
        <w:textAlignment w:val="auto"/>
        <w:rPr>
          <w:rFonts w:ascii="Arial" w:eastAsia="Times New Roman" w:hAnsi="Arial" w:cs="Arial"/>
          <w:lang w:eastAsia="lt-LT"/>
        </w:rPr>
      </w:pP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7796"/>
      </w:tblGrid>
      <w:tr w:rsidR="000D59A5" w:rsidRPr="00580C59" w14:paraId="628EA12B"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6B738F0" w14:textId="5348F42F" w:rsidR="000D59A5" w:rsidRPr="00580C59" w:rsidRDefault="000D59A5" w:rsidP="000D59A5">
            <w:pPr>
              <w:autoSpaceDN/>
              <w:spacing w:afterAutospacing="0"/>
              <w:ind w:firstLine="0"/>
              <w:textAlignment w:val="auto"/>
              <w:rPr>
                <w:rFonts w:ascii="Arial" w:eastAsia="Calibri" w:hAnsi="Arial" w:cs="Arial"/>
                <w:b/>
              </w:rPr>
            </w:pPr>
            <w:r w:rsidRPr="00580C59">
              <w:rPr>
                <w:rFonts w:ascii="Arial" w:eastAsia="Calibri" w:hAnsi="Arial" w:cs="Arial"/>
                <w:b/>
              </w:rPr>
              <w:t>Pirkimo objekta</w:t>
            </w:r>
            <w:r w:rsidR="00777A4E" w:rsidRPr="00580C59">
              <w:rPr>
                <w:rFonts w:ascii="Arial" w:eastAsia="Calibri" w:hAnsi="Arial" w:cs="Arial"/>
                <w:b/>
              </w:rPr>
              <w:t>s</w:t>
            </w:r>
          </w:p>
        </w:tc>
        <w:tc>
          <w:tcPr>
            <w:tcW w:w="7796" w:type="dxa"/>
            <w:tcBorders>
              <w:top w:val="single" w:sz="4" w:space="0" w:color="auto"/>
              <w:left w:val="single" w:sz="4" w:space="0" w:color="auto"/>
              <w:bottom w:val="single" w:sz="4" w:space="0" w:color="auto"/>
              <w:right w:val="single" w:sz="4" w:space="0" w:color="auto"/>
            </w:tcBorders>
          </w:tcPr>
          <w:p w14:paraId="14294BB7" w14:textId="4B1B2992" w:rsidR="0060406D" w:rsidRPr="00580C59" w:rsidRDefault="0060406D" w:rsidP="0060406D">
            <w:pPr>
              <w:autoSpaceDN/>
              <w:spacing w:afterAutospacing="0"/>
              <w:ind w:right="-1" w:firstLine="0"/>
              <w:jc w:val="both"/>
              <w:textAlignment w:val="auto"/>
              <w:rPr>
                <w:rFonts w:ascii="Arial" w:eastAsia="Times New Roman" w:hAnsi="Arial" w:cs="Arial"/>
                <w:color w:val="000000"/>
                <w:lang w:eastAsia="lt-LT"/>
              </w:rPr>
            </w:pPr>
            <w:r w:rsidRPr="0060406D">
              <w:rPr>
                <w:rFonts w:ascii="Arial" w:eastAsia="Times New Roman" w:hAnsi="Arial" w:cs="Arial"/>
                <w:color w:val="000000"/>
                <w:lang w:eastAsia="lt-LT"/>
              </w:rPr>
              <w:t>Lengvųjų ir krovininių iki 3,5 t bendrosios masės automobilių remonto ir techninio aptarnavimo paslaugos ir atsargin</w:t>
            </w:r>
            <w:r>
              <w:rPr>
                <w:rFonts w:ascii="Arial" w:eastAsia="Times New Roman" w:hAnsi="Arial" w:cs="Arial"/>
                <w:color w:val="000000"/>
                <w:lang w:eastAsia="lt-LT"/>
              </w:rPr>
              <w:t>ių</w:t>
            </w:r>
            <w:r w:rsidRPr="0060406D">
              <w:rPr>
                <w:rFonts w:ascii="Arial" w:eastAsia="Times New Roman" w:hAnsi="Arial" w:cs="Arial"/>
                <w:color w:val="000000"/>
                <w:lang w:eastAsia="lt-LT"/>
              </w:rPr>
              <w:t xml:space="preserve"> dal</w:t>
            </w:r>
            <w:r>
              <w:rPr>
                <w:rFonts w:ascii="Arial" w:eastAsia="Times New Roman" w:hAnsi="Arial" w:cs="Arial"/>
                <w:color w:val="000000"/>
                <w:lang w:eastAsia="lt-LT"/>
              </w:rPr>
              <w:t xml:space="preserve">ių pirkimas </w:t>
            </w:r>
            <w:r w:rsidRPr="00580C59">
              <w:rPr>
                <w:rFonts w:ascii="Arial" w:eastAsia="Times New Roman" w:hAnsi="Arial" w:cs="Arial"/>
                <w:color w:val="000000"/>
                <w:lang w:eastAsia="lt-LT"/>
              </w:rPr>
              <w:t xml:space="preserve">(toliau – Pirkimas).  </w:t>
            </w:r>
          </w:p>
          <w:p w14:paraId="42BE1E12" w14:textId="6C16B4B5" w:rsidR="0060406D" w:rsidRDefault="0060406D" w:rsidP="0012653A">
            <w:pPr>
              <w:autoSpaceDN/>
              <w:spacing w:afterAutospacing="0"/>
              <w:ind w:right="-1" w:firstLine="0"/>
              <w:jc w:val="both"/>
              <w:textAlignment w:val="auto"/>
              <w:rPr>
                <w:rFonts w:ascii="Arial" w:eastAsia="Times New Roman" w:hAnsi="Arial" w:cs="Arial"/>
                <w:color w:val="000000"/>
                <w:lang w:eastAsia="lt-LT"/>
              </w:rPr>
            </w:pPr>
            <w:r w:rsidRPr="0060406D">
              <w:rPr>
                <w:rFonts w:ascii="Arial" w:eastAsia="Times New Roman" w:hAnsi="Arial" w:cs="Arial"/>
                <w:color w:val="000000"/>
                <w:lang w:eastAsia="lt-LT"/>
              </w:rPr>
              <w:t>BVPŽ kodas: 34300000-0 (Transporto priemonių ir jų variklių dalys ir pagalbiniai reikmenys) ir 50112000-3 (Automobilių remonto ir priežiūros paslaugos).</w:t>
            </w:r>
          </w:p>
          <w:p w14:paraId="33BFDD04" w14:textId="351E5EBE" w:rsidR="000D59A5" w:rsidRPr="00580C59" w:rsidRDefault="000D59A5" w:rsidP="00FA3A5F">
            <w:pPr>
              <w:autoSpaceDN/>
              <w:spacing w:afterAutospacing="0"/>
              <w:ind w:firstLine="0"/>
              <w:jc w:val="both"/>
              <w:textAlignment w:val="auto"/>
              <w:rPr>
                <w:rFonts w:ascii="Arial" w:hAnsi="Arial" w:cs="Arial"/>
                <w:color w:val="538135" w:themeColor="accent6" w:themeShade="BF"/>
              </w:rPr>
            </w:pPr>
            <w:r w:rsidRPr="00580C59">
              <w:rPr>
                <w:rFonts w:ascii="Arial" w:eastAsia="Times New Roman" w:hAnsi="Arial" w:cs="Arial"/>
                <w:color w:val="000000"/>
                <w:lang w:eastAsia="lt-LT"/>
              </w:rPr>
              <w:t xml:space="preserve">Pirkimo </w:t>
            </w:r>
            <w:r w:rsidRPr="00580C59">
              <w:rPr>
                <w:rFonts w:ascii="Arial" w:hAnsi="Arial" w:cs="Arial"/>
              </w:rPr>
              <w:t>techninė</w:t>
            </w:r>
            <w:r w:rsidR="00D30C49" w:rsidRPr="00580C59">
              <w:rPr>
                <w:rFonts w:ascii="Arial" w:hAnsi="Arial" w:cs="Arial"/>
              </w:rPr>
              <w:t>s</w:t>
            </w:r>
            <w:r w:rsidRPr="00580C59">
              <w:rPr>
                <w:rFonts w:ascii="Arial" w:hAnsi="Arial" w:cs="Arial"/>
              </w:rPr>
              <w:t xml:space="preserve"> specifikacijos projektas pateikiamas šio kvietimo </w:t>
            </w:r>
            <w:r w:rsidR="000E7BF0" w:rsidRPr="00580C59">
              <w:rPr>
                <w:rFonts w:ascii="Arial" w:hAnsi="Arial" w:cs="Arial"/>
              </w:rPr>
              <w:t xml:space="preserve">1 </w:t>
            </w:r>
            <w:r w:rsidRPr="00580C59">
              <w:rPr>
                <w:rFonts w:ascii="Arial" w:hAnsi="Arial" w:cs="Arial"/>
              </w:rPr>
              <w:t>priede</w:t>
            </w:r>
            <w:r w:rsidR="000E7BF0" w:rsidRPr="00580C59">
              <w:rPr>
                <w:rFonts w:ascii="Arial" w:hAnsi="Arial" w:cs="Arial"/>
              </w:rPr>
              <w:t>.</w:t>
            </w:r>
          </w:p>
        </w:tc>
      </w:tr>
      <w:tr w:rsidR="000D59A5" w:rsidRPr="00580C59" w14:paraId="1326BE4F"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14C9C9BD" w14:textId="77777777" w:rsidR="000D59A5" w:rsidRPr="00580C59" w:rsidRDefault="000D59A5" w:rsidP="000D59A5">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t>Rinkos konsultacijos</w:t>
            </w:r>
            <w:r w:rsidRPr="00580C59">
              <w:rPr>
                <w:rFonts w:ascii="Arial" w:eastAsia="Times New Roman" w:hAnsi="Arial" w:cs="Arial"/>
                <w:b/>
                <w:bCs/>
                <w:color w:val="000000"/>
                <w:lang w:eastAsia="lt-LT"/>
              </w:rPr>
              <w:br/>
              <w:t>tikslas</w:t>
            </w:r>
          </w:p>
        </w:tc>
        <w:tc>
          <w:tcPr>
            <w:tcW w:w="7796" w:type="dxa"/>
            <w:tcBorders>
              <w:top w:val="single" w:sz="4" w:space="0" w:color="auto"/>
              <w:left w:val="single" w:sz="4" w:space="0" w:color="auto"/>
              <w:bottom w:val="single" w:sz="4" w:space="0" w:color="auto"/>
              <w:right w:val="single" w:sz="4" w:space="0" w:color="auto"/>
            </w:tcBorders>
            <w:vAlign w:val="center"/>
            <w:hideMark/>
          </w:tcPr>
          <w:p w14:paraId="7F2A410C" w14:textId="77777777" w:rsidR="00C020CF" w:rsidRDefault="00C020CF"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Vadovaujantis Lietuvos Respublikos viešųjų pirkimų įstatymo</w:t>
            </w:r>
            <w:r w:rsidRPr="0020258E">
              <w:rPr>
                <w:rFonts w:ascii="Arial" w:eastAsia="Times New Roman" w:hAnsi="Arial" w:cs="Arial"/>
                <w:color w:val="000000"/>
                <w:lang w:eastAsia="lt-LT"/>
              </w:rPr>
              <w:br/>
              <w:t xml:space="preserve">(toliau – VPĮ) 27 straipsnio 1 dalies 1 punktu, Perkančioji organizacija, siekdama pasirengti pirkimui ir pranešti tiekėjams apie savo pirkimų planus ir reikalavimus, gali: </w:t>
            </w:r>
            <w:r w:rsidRPr="0020258E">
              <w:rPr>
                <w:rFonts w:ascii="Arial" w:eastAsia="Times New Roman" w:hAnsi="Arial" w:cs="Arial"/>
                <w:i/>
                <w:iCs/>
                <w:color w:val="000000"/>
                <w:lang w:eastAsia="lt-LT"/>
              </w:rPr>
              <w:t>1)</w:t>
            </w:r>
            <w:r w:rsidRPr="0020258E">
              <w:rPr>
                <w:rFonts w:ascii="Arial" w:hAnsi="Arial" w:cs="Arial"/>
              </w:rPr>
              <w:t xml:space="preserve"> </w:t>
            </w:r>
            <w:r w:rsidRPr="0020258E">
              <w:rPr>
                <w:rFonts w:ascii="Arial" w:eastAsia="Times New Roman" w:hAnsi="Arial" w:cs="Arial"/>
                <w:i/>
                <w:iCs/>
                <w:color w:val="000000"/>
                <w:lang w:eastAsia="lt-LT"/>
              </w:rPr>
              <w:t>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&lt;...&gt;</w:t>
            </w:r>
            <w:r w:rsidRPr="0020258E">
              <w:rPr>
                <w:rFonts w:ascii="Arial" w:eastAsia="Times New Roman" w:hAnsi="Arial" w:cs="Arial"/>
                <w:color w:val="000000"/>
                <w:lang w:eastAsia="lt-LT"/>
              </w:rPr>
              <w:t>.</w:t>
            </w:r>
          </w:p>
          <w:p w14:paraId="51F917AA" w14:textId="18164CA3" w:rsidR="000D59A5" w:rsidRPr="00580C59" w:rsidRDefault="000D59A5" w:rsidP="000D59A5">
            <w:pPr>
              <w:autoSpaceDN/>
              <w:spacing w:afterAutospacing="0"/>
              <w:ind w:firstLine="0"/>
              <w:jc w:val="both"/>
              <w:textAlignment w:val="auto"/>
              <w:rPr>
                <w:rFonts w:ascii="Arial" w:hAnsi="Arial" w:cs="Arial"/>
                <w:iCs/>
              </w:rPr>
            </w:pPr>
            <w:r w:rsidRPr="00580C59">
              <w:rPr>
                <w:rFonts w:ascii="Arial" w:eastAsia="Times New Roman" w:hAnsi="Arial" w:cs="Arial"/>
                <w:b/>
                <w:bCs/>
                <w:color w:val="000000"/>
                <w:lang w:eastAsia="lt-LT"/>
              </w:rPr>
              <w:t xml:space="preserve">Rinkos konsultacija nėra skelbimas apie pirkimą ar išankstinis skelbimas apie pirkimą. </w:t>
            </w:r>
            <w:r w:rsidRPr="00580C59">
              <w:rPr>
                <w:rFonts w:ascii="Arial" w:eastAsia="Times New Roman" w:hAnsi="Arial" w:cs="Arial"/>
                <w:color w:val="000000"/>
                <w:lang w:eastAsia="lt-LT"/>
              </w:rPr>
              <w:t>Tinkamas pasirengimas Pirkimui ir tiekėjų informavimas apie savo planuojamas pirkti prekes, paslaugas ir sudaryti sąlygas rinkos dalyviams ir kitiems suinteresuotiems asmenims pateikti</w:t>
            </w:r>
            <w:r w:rsidRPr="00580C59">
              <w:rPr>
                <w:rFonts w:ascii="Arial" w:hAnsi="Arial" w:cs="Arial"/>
                <w:iCs/>
              </w:rPr>
              <w:t xml:space="preserve"> pastabas, kainas, pasiūlymus dėl Pirkimo techninės specifikacijos projekto ir atsakymus į Perkančiosios organizacijos klausimus, pateiktus </w:t>
            </w:r>
            <w:r w:rsidR="000E7BF0" w:rsidRPr="00580C59">
              <w:rPr>
                <w:rFonts w:ascii="Arial" w:hAnsi="Arial" w:cs="Arial"/>
                <w:iCs/>
              </w:rPr>
              <w:t xml:space="preserve">kvietimo </w:t>
            </w:r>
            <w:r w:rsidR="00B61F29">
              <w:rPr>
                <w:rFonts w:ascii="Arial" w:hAnsi="Arial" w:cs="Arial"/>
                <w:iCs/>
              </w:rPr>
              <w:t>2</w:t>
            </w:r>
            <w:r w:rsidR="000E7BF0" w:rsidRPr="00580C59">
              <w:rPr>
                <w:rFonts w:ascii="Arial" w:hAnsi="Arial" w:cs="Arial"/>
                <w:iCs/>
              </w:rPr>
              <w:t xml:space="preserve"> priede</w:t>
            </w:r>
            <w:r w:rsidRPr="00580C59">
              <w:rPr>
                <w:rFonts w:ascii="Arial" w:hAnsi="Arial" w:cs="Arial"/>
                <w:iCs/>
              </w:rPr>
              <w:t xml:space="preserve">. </w:t>
            </w:r>
          </w:p>
          <w:p w14:paraId="5C0DA95A" w14:textId="77777777" w:rsidR="000D59A5" w:rsidRPr="00580C59" w:rsidRDefault="000D59A5" w:rsidP="000D59A5">
            <w:pPr>
              <w:autoSpaceDN/>
              <w:spacing w:afterAutospacing="0"/>
              <w:ind w:firstLine="0"/>
              <w:jc w:val="both"/>
              <w:textAlignment w:val="auto"/>
              <w:rPr>
                <w:rFonts w:ascii="Arial" w:hAnsi="Arial" w:cs="Arial"/>
                <w:iCs/>
              </w:rPr>
            </w:pPr>
            <w:bookmarkStart w:id="0" w:name="_Hlk97638632"/>
            <w:r w:rsidRPr="00580C59">
              <w:rPr>
                <w:rFonts w:ascii="Arial" w:hAnsi="Arial" w:cs="Arial"/>
                <w:iCs/>
              </w:rPr>
              <w:t>Tiekėjo pateikti atsakymai, įskaitant įkainius/kainą, nelaikytini pasiūlymu ir bus naudojami tik rinkos tyrimo tikslais, siekiant tinkamai pasirengti būsimam pirkimui.</w:t>
            </w:r>
            <w:bookmarkEnd w:id="0"/>
          </w:p>
        </w:tc>
      </w:tr>
      <w:tr w:rsidR="00580C59" w:rsidRPr="00580C59" w14:paraId="5B46A93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505FA3A8" w14:textId="77777777" w:rsidR="00580C59" w:rsidRPr="00580C59" w:rsidRDefault="00580C59" w:rsidP="00580C59">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t>Rinkos konsultacijos</w:t>
            </w:r>
            <w:r w:rsidRPr="00580C59">
              <w:rPr>
                <w:rFonts w:ascii="Arial" w:eastAsia="Times New Roman" w:hAnsi="Arial" w:cs="Arial"/>
                <w:b/>
                <w:bCs/>
                <w:color w:val="000000"/>
                <w:lang w:eastAsia="lt-LT"/>
              </w:rPr>
              <w:br/>
              <w:t xml:space="preserve">vykdymo tvarka </w:t>
            </w:r>
          </w:p>
        </w:tc>
        <w:tc>
          <w:tcPr>
            <w:tcW w:w="7796" w:type="dxa"/>
            <w:tcBorders>
              <w:top w:val="single" w:sz="4" w:space="0" w:color="auto"/>
              <w:left w:val="single" w:sz="4" w:space="0" w:color="auto"/>
              <w:bottom w:val="single" w:sz="4" w:space="0" w:color="auto"/>
              <w:right w:val="single" w:sz="4" w:space="0" w:color="auto"/>
            </w:tcBorders>
            <w:vAlign w:val="center"/>
            <w:hideMark/>
          </w:tcPr>
          <w:p w14:paraId="00163E66" w14:textId="77777777" w:rsidR="00580C59" w:rsidRPr="00580C59" w:rsidRDefault="00580C59" w:rsidP="00580C59">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 xml:space="preserve">Rinkos konsultacija vykdoma </w:t>
            </w:r>
            <w:r w:rsidRPr="00580C59">
              <w:rPr>
                <w:rFonts w:ascii="Arial" w:eastAsia="Times New Roman" w:hAnsi="Arial" w:cs="Arial"/>
                <w:bCs/>
              </w:rPr>
              <w:t xml:space="preserve">Centrinės viešųjų pirkimų informacinės sistemos (toliau – </w:t>
            </w:r>
            <w:r w:rsidRPr="00580C59">
              <w:rPr>
                <w:rFonts w:ascii="Arial" w:eastAsia="Times New Roman" w:hAnsi="Arial" w:cs="Arial"/>
                <w:lang w:eastAsia="lt-LT"/>
              </w:rPr>
              <w:t>CVP IS) susirašinėjimo priemonių pagalba.</w:t>
            </w:r>
          </w:p>
          <w:p w14:paraId="706484C7" w14:textId="706A2A11" w:rsidR="00580C59" w:rsidRPr="00580C59" w:rsidRDefault="00580C59" w:rsidP="00580C59">
            <w:pPr>
              <w:autoSpaceDN/>
              <w:spacing w:afterAutospacing="0"/>
              <w:ind w:firstLine="0"/>
              <w:jc w:val="both"/>
              <w:textAlignment w:val="auto"/>
              <w:rPr>
                <w:rFonts w:ascii="Arial" w:eastAsia="Times New Roman" w:hAnsi="Arial" w:cs="Arial"/>
                <w:b/>
                <w:bCs/>
                <w:lang w:eastAsia="lt-LT"/>
              </w:rPr>
            </w:pPr>
            <w:r w:rsidRPr="002B329A">
              <w:rPr>
                <w:rFonts w:ascii="Arial" w:eastAsia="Times New Roman" w:hAnsi="Arial" w:cs="Arial"/>
                <w:color w:val="000000" w:themeColor="text1"/>
                <w:lang w:eastAsia="lt-LT"/>
              </w:rPr>
              <w:t xml:space="preserve">Pasiūlymai bei atsakymai į Perkančiosios organizacijos pateiktus klausimus, turi būti pateikti CVP IS susirašinėjimo priemonių pagalba iki </w:t>
            </w:r>
            <w:r w:rsidRPr="002B329A">
              <w:rPr>
                <w:rFonts w:ascii="Arial" w:eastAsia="Times New Roman" w:hAnsi="Arial" w:cs="Arial"/>
                <w:b/>
                <w:bCs/>
                <w:color w:val="000000" w:themeColor="text1"/>
                <w:lang w:eastAsia="lt-LT"/>
              </w:rPr>
              <w:t>202</w:t>
            </w:r>
            <w:r w:rsidR="00DE680F" w:rsidRPr="002B329A">
              <w:rPr>
                <w:rFonts w:ascii="Arial" w:eastAsia="Times New Roman" w:hAnsi="Arial" w:cs="Arial"/>
                <w:b/>
                <w:bCs/>
                <w:color w:val="000000" w:themeColor="text1"/>
                <w:lang w:eastAsia="lt-LT"/>
              </w:rPr>
              <w:t>6</w:t>
            </w:r>
            <w:r w:rsidRPr="002B329A">
              <w:rPr>
                <w:rFonts w:ascii="Arial" w:eastAsia="Times New Roman" w:hAnsi="Arial" w:cs="Arial"/>
                <w:b/>
                <w:bCs/>
                <w:color w:val="000000" w:themeColor="text1"/>
                <w:lang w:eastAsia="lt-LT"/>
              </w:rPr>
              <w:t xml:space="preserve"> m. </w:t>
            </w:r>
            <w:r w:rsidR="00DE680F" w:rsidRPr="002B329A">
              <w:rPr>
                <w:rFonts w:ascii="Arial" w:eastAsia="Times New Roman" w:hAnsi="Arial" w:cs="Arial"/>
                <w:b/>
                <w:bCs/>
                <w:color w:val="000000" w:themeColor="text1"/>
                <w:lang w:eastAsia="lt-LT"/>
              </w:rPr>
              <w:t xml:space="preserve">sausio </w:t>
            </w:r>
            <w:r w:rsidR="00EC047C" w:rsidRPr="002B329A">
              <w:rPr>
                <w:rFonts w:ascii="Arial" w:eastAsia="Times New Roman" w:hAnsi="Arial" w:cs="Arial"/>
                <w:b/>
                <w:bCs/>
                <w:color w:val="000000" w:themeColor="text1"/>
                <w:lang w:eastAsia="lt-LT"/>
              </w:rPr>
              <w:t>29</w:t>
            </w:r>
            <w:r w:rsidR="000A5D94" w:rsidRPr="002B329A">
              <w:rPr>
                <w:rFonts w:ascii="Arial" w:eastAsia="Times New Roman" w:hAnsi="Arial" w:cs="Arial"/>
                <w:b/>
                <w:bCs/>
                <w:color w:val="000000" w:themeColor="text1"/>
                <w:lang w:eastAsia="lt-LT"/>
              </w:rPr>
              <w:t xml:space="preserve"> </w:t>
            </w:r>
            <w:r w:rsidRPr="002B329A">
              <w:rPr>
                <w:rFonts w:ascii="Arial" w:eastAsia="Times New Roman" w:hAnsi="Arial" w:cs="Arial"/>
                <w:b/>
                <w:bCs/>
                <w:color w:val="000000" w:themeColor="text1"/>
                <w:lang w:eastAsia="lt-LT"/>
              </w:rPr>
              <w:t>d. 1</w:t>
            </w:r>
            <w:r w:rsidR="00EC047C" w:rsidRPr="002B329A">
              <w:rPr>
                <w:rFonts w:ascii="Arial" w:eastAsia="Times New Roman" w:hAnsi="Arial" w:cs="Arial"/>
                <w:b/>
                <w:bCs/>
                <w:color w:val="000000" w:themeColor="text1"/>
                <w:lang w:eastAsia="lt-LT"/>
              </w:rPr>
              <w:t>2</w:t>
            </w:r>
            <w:r w:rsidRPr="004710C4">
              <w:rPr>
                <w:rFonts w:ascii="Arial" w:eastAsia="Times New Roman" w:hAnsi="Arial" w:cs="Arial"/>
                <w:b/>
                <w:bCs/>
                <w:lang w:eastAsia="lt-LT"/>
              </w:rPr>
              <w:t>:</w:t>
            </w:r>
            <w:r w:rsidR="00DE680F" w:rsidRPr="004710C4">
              <w:rPr>
                <w:rFonts w:ascii="Arial" w:eastAsia="Times New Roman" w:hAnsi="Arial" w:cs="Arial"/>
                <w:b/>
                <w:bCs/>
                <w:lang w:eastAsia="lt-LT"/>
              </w:rPr>
              <w:t>0</w:t>
            </w:r>
            <w:r w:rsidRPr="004710C4">
              <w:rPr>
                <w:rFonts w:ascii="Arial" w:eastAsia="Times New Roman" w:hAnsi="Arial" w:cs="Arial"/>
                <w:b/>
                <w:bCs/>
                <w:lang w:eastAsia="lt-LT"/>
              </w:rPr>
              <w:t xml:space="preserve">0 val.  </w:t>
            </w:r>
          </w:p>
        </w:tc>
      </w:tr>
      <w:tr w:rsidR="00580C59" w:rsidRPr="00580C59" w14:paraId="77CD350A" w14:textId="77777777" w:rsidTr="00031591">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40D5E829" w14:textId="77777777" w:rsidR="00580C59" w:rsidRPr="00580C59" w:rsidRDefault="00580C59" w:rsidP="00580C59">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t>Rinkos konsultacijos</w:t>
            </w:r>
            <w:r w:rsidRPr="00580C59">
              <w:rPr>
                <w:rFonts w:ascii="Arial" w:eastAsia="Times New Roman" w:hAnsi="Arial" w:cs="Arial"/>
                <w:b/>
                <w:bCs/>
                <w:color w:val="000000"/>
                <w:lang w:eastAsia="lt-LT"/>
              </w:rPr>
              <w:br/>
              <w:t xml:space="preserve">metu siūlymų ir atsakymų į </w:t>
            </w:r>
            <w:r w:rsidRPr="00580C59">
              <w:rPr>
                <w:rFonts w:ascii="Arial" w:eastAsia="Times New Roman" w:hAnsi="Arial" w:cs="Arial"/>
                <w:b/>
                <w:bCs/>
                <w:color w:val="000000"/>
                <w:lang w:eastAsia="lt-LT"/>
              </w:rPr>
              <w:lastRenderedPageBreak/>
              <w:t>klausimus</w:t>
            </w:r>
            <w:r w:rsidRPr="00580C59">
              <w:rPr>
                <w:rFonts w:ascii="Arial" w:eastAsia="Times New Roman" w:hAnsi="Arial" w:cs="Arial"/>
                <w:b/>
                <w:bCs/>
                <w:color w:val="000000"/>
                <w:lang w:eastAsia="lt-LT"/>
              </w:rPr>
              <w:br/>
              <w:t>nagrinėjimo tvarka</w:t>
            </w:r>
          </w:p>
        </w:tc>
        <w:tc>
          <w:tcPr>
            <w:tcW w:w="7796" w:type="dxa"/>
            <w:tcBorders>
              <w:top w:val="single" w:sz="4" w:space="0" w:color="auto"/>
              <w:left w:val="single" w:sz="4" w:space="0" w:color="auto"/>
              <w:bottom w:val="single" w:sz="4" w:space="0" w:color="auto"/>
              <w:right w:val="single" w:sz="4" w:space="0" w:color="auto"/>
            </w:tcBorders>
          </w:tcPr>
          <w:p w14:paraId="6938568B" w14:textId="7322647E" w:rsidR="00580C59" w:rsidRPr="00580C59" w:rsidRDefault="00580C59" w:rsidP="00031591">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lang w:eastAsia="lt-LT"/>
              </w:rPr>
              <w:lastRenderedPageBreak/>
              <w:t xml:space="preserve">Perkančioji organizacija, gavusi pastabas, </w:t>
            </w:r>
            <w:r w:rsidRPr="00580C59">
              <w:rPr>
                <w:rFonts w:ascii="Arial" w:eastAsia="Times New Roman" w:hAnsi="Arial" w:cs="Arial"/>
                <w:color w:val="000000"/>
                <w:lang w:eastAsia="lt-LT"/>
              </w:rPr>
              <w:t>pasiūlymus ir atsakymus į klausimus, juos išnagrinėjusi, įvertinusi jų svarbą bei atitiktį Perkančiosios organizacijos poreikiams, atsižvelgs inicijuodama pirkimą.</w:t>
            </w:r>
          </w:p>
          <w:p w14:paraId="783CED5F" w14:textId="77777777" w:rsidR="00580C59" w:rsidRDefault="00580C59" w:rsidP="00031591">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color w:val="000000"/>
                <w:lang w:eastAsia="lt-LT"/>
              </w:rPr>
              <w:lastRenderedPageBreak/>
              <w:t>Perkančioji organizacija neįsipareigoja, skelbiant apie pirkimą, atsižvelgti į visas rekomendacijas, pastabas ir pasiūlymus.</w:t>
            </w:r>
          </w:p>
          <w:p w14:paraId="546B448E" w14:textId="77777777" w:rsidR="007D1492" w:rsidRPr="0020258E" w:rsidRDefault="007D1492" w:rsidP="007D1492">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Įvertinus tiekėjų siūlymus VMU gali rengti susitikimą gyvai / telekonferenciją su rinkos dalyviais (toliau – Susitikimas).</w:t>
            </w:r>
          </w:p>
          <w:p w14:paraId="3063980F" w14:textId="3231DCEB" w:rsidR="007D1492" w:rsidRPr="00580C59" w:rsidRDefault="007D1492" w:rsidP="007D1492">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Esant poreikiui, apie Susitikimo organizavimą ir su juo susijusias aplinkybes informuosime atskiru pranešimu.</w:t>
            </w:r>
          </w:p>
        </w:tc>
      </w:tr>
      <w:tr w:rsidR="00580C59" w:rsidRPr="00580C59" w14:paraId="7D5D5E4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1678A650" w14:textId="77777777" w:rsidR="00580C59" w:rsidRPr="00580C59" w:rsidRDefault="00580C59" w:rsidP="00580C59">
            <w:pPr>
              <w:autoSpaceDN/>
              <w:spacing w:afterAutospacing="0"/>
              <w:ind w:firstLine="0"/>
              <w:textAlignment w:val="auto"/>
              <w:rPr>
                <w:rFonts w:ascii="Arial" w:eastAsia="Times New Roman" w:hAnsi="Arial" w:cs="Arial"/>
                <w:b/>
                <w:bCs/>
                <w:color w:val="000000"/>
                <w:lang w:eastAsia="lt-LT"/>
              </w:rPr>
            </w:pPr>
            <w:r w:rsidRPr="00580C59">
              <w:rPr>
                <w:rFonts w:ascii="Arial" w:eastAsia="Calibri" w:hAnsi="Arial" w:cs="Arial"/>
                <w:b/>
              </w:rPr>
              <w:lastRenderedPageBreak/>
              <w:t>Kontaktiniai asmenys</w:t>
            </w:r>
          </w:p>
        </w:tc>
        <w:tc>
          <w:tcPr>
            <w:tcW w:w="7796" w:type="dxa"/>
            <w:tcBorders>
              <w:top w:val="single" w:sz="4" w:space="0" w:color="auto"/>
              <w:left w:val="single" w:sz="4" w:space="0" w:color="auto"/>
              <w:bottom w:val="single" w:sz="4" w:space="0" w:color="auto"/>
              <w:right w:val="single" w:sz="4" w:space="0" w:color="auto"/>
            </w:tcBorders>
            <w:vAlign w:val="center"/>
          </w:tcPr>
          <w:p w14:paraId="5842EC36" w14:textId="77777777" w:rsidR="00492677" w:rsidRPr="00492677" w:rsidRDefault="00492677" w:rsidP="00492677">
            <w:pPr>
              <w:autoSpaceDN/>
              <w:spacing w:afterAutospacing="0"/>
              <w:ind w:firstLine="0"/>
              <w:textAlignment w:val="auto"/>
              <w:rPr>
                <w:rFonts w:ascii="Arial" w:eastAsia="Times New Roman" w:hAnsi="Arial" w:cs="Arial"/>
                <w:color w:val="000000"/>
                <w:lang w:eastAsia="lt-LT"/>
              </w:rPr>
            </w:pPr>
            <w:r w:rsidRPr="00492677">
              <w:rPr>
                <w:rFonts w:ascii="Arial" w:eastAsia="Times New Roman" w:hAnsi="Arial" w:cs="Arial"/>
                <w:color w:val="000000"/>
                <w:lang w:eastAsia="lt-LT"/>
              </w:rPr>
              <w:t xml:space="preserve">Transporto valdymo skyriaus vyresnysis specialistas </w:t>
            </w:r>
          </w:p>
          <w:p w14:paraId="1A6CAFB5" w14:textId="77777777" w:rsidR="00492677" w:rsidRPr="00492677" w:rsidRDefault="00492677" w:rsidP="00492677">
            <w:pPr>
              <w:autoSpaceDN/>
              <w:spacing w:afterAutospacing="0"/>
              <w:ind w:firstLine="0"/>
              <w:textAlignment w:val="auto"/>
              <w:rPr>
                <w:rFonts w:ascii="Arial" w:eastAsia="Times New Roman" w:hAnsi="Arial" w:cs="Arial"/>
                <w:color w:val="000000"/>
                <w:lang w:eastAsia="lt-LT"/>
              </w:rPr>
            </w:pPr>
            <w:r w:rsidRPr="00492677">
              <w:rPr>
                <w:rFonts w:ascii="Arial" w:eastAsia="Times New Roman" w:hAnsi="Arial" w:cs="Arial"/>
                <w:color w:val="000000"/>
                <w:lang w:eastAsia="lt-LT"/>
              </w:rPr>
              <w:t>Vidmantas Petkevičius</w:t>
            </w:r>
          </w:p>
          <w:p w14:paraId="569D6F4B" w14:textId="29122603" w:rsidR="00492677" w:rsidRPr="00492677" w:rsidRDefault="00492677" w:rsidP="00492677">
            <w:pPr>
              <w:autoSpaceDN/>
              <w:spacing w:afterAutospacing="0"/>
              <w:ind w:firstLine="0"/>
              <w:textAlignment w:val="auto"/>
              <w:rPr>
                <w:rFonts w:ascii="Arial" w:eastAsia="Times New Roman" w:hAnsi="Arial" w:cs="Arial"/>
                <w:color w:val="000000"/>
                <w:lang w:eastAsia="lt-LT"/>
              </w:rPr>
            </w:pPr>
            <w:r w:rsidRPr="00492677">
              <w:rPr>
                <w:rFonts w:ascii="Arial" w:eastAsia="Times New Roman" w:hAnsi="Arial" w:cs="Arial"/>
                <w:color w:val="000000"/>
                <w:lang w:eastAsia="lt-LT"/>
              </w:rPr>
              <w:t>Tel.</w:t>
            </w:r>
            <w:r>
              <w:rPr>
                <w:rFonts w:ascii="Arial" w:eastAsia="Times New Roman" w:hAnsi="Arial" w:cs="Arial"/>
                <w:color w:val="000000"/>
                <w:lang w:eastAsia="lt-LT"/>
              </w:rPr>
              <w:t xml:space="preserve"> Nr.</w:t>
            </w:r>
            <w:r w:rsidRPr="00492677">
              <w:rPr>
                <w:rFonts w:ascii="Arial" w:eastAsia="Times New Roman" w:hAnsi="Arial" w:cs="Arial"/>
                <w:color w:val="000000"/>
                <w:lang w:eastAsia="lt-LT"/>
              </w:rPr>
              <w:t xml:space="preserve"> +370 678 46325</w:t>
            </w:r>
          </w:p>
          <w:p w14:paraId="11E72230" w14:textId="02B3129C" w:rsidR="008D736B" w:rsidRPr="0020258E" w:rsidRDefault="00492677" w:rsidP="00492677">
            <w:pPr>
              <w:autoSpaceDN/>
              <w:spacing w:afterAutospacing="0"/>
              <w:ind w:firstLine="0"/>
              <w:textAlignment w:val="auto"/>
              <w:rPr>
                <w:rFonts w:ascii="Arial" w:eastAsia="Times New Roman" w:hAnsi="Arial" w:cs="Arial"/>
                <w:color w:val="000000"/>
                <w:lang w:eastAsia="lt-LT"/>
              </w:rPr>
            </w:pPr>
            <w:r w:rsidRPr="00492677">
              <w:rPr>
                <w:rFonts w:ascii="Arial" w:eastAsia="Times New Roman" w:hAnsi="Arial" w:cs="Arial"/>
                <w:color w:val="000000"/>
                <w:lang w:eastAsia="lt-LT"/>
              </w:rPr>
              <w:t xml:space="preserve">El. p. </w:t>
            </w:r>
            <w:hyperlink r:id="rId7" w:history="1">
              <w:r w:rsidRPr="009B3E9B">
                <w:rPr>
                  <w:rStyle w:val="Hipersaitas"/>
                  <w:rFonts w:ascii="Arial" w:eastAsia="Times New Roman" w:hAnsi="Arial" w:cs="Arial"/>
                  <w:lang w:eastAsia="lt-LT"/>
                </w:rPr>
                <w:t>Vidmantas.Petkevicius@vmu.lt</w:t>
              </w:r>
            </w:hyperlink>
          </w:p>
          <w:p w14:paraId="10D73FA5" w14:textId="4F10A84E" w:rsidR="00580C59" w:rsidRDefault="00580C59" w:rsidP="006F7625">
            <w:pPr>
              <w:autoSpaceDN/>
              <w:spacing w:afterAutospacing="0"/>
              <w:ind w:firstLine="0"/>
              <w:textAlignment w:val="auto"/>
              <w:rPr>
                <w:rFonts w:ascii="Arial" w:eastAsia="Times New Roman" w:hAnsi="Arial" w:cs="Arial"/>
                <w:color w:val="000000"/>
                <w:lang w:eastAsia="lt-LT"/>
              </w:rPr>
            </w:pPr>
          </w:p>
          <w:p w14:paraId="67865944" w14:textId="77777777" w:rsidR="00031591" w:rsidRPr="00580C59" w:rsidRDefault="00031591" w:rsidP="00031591">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Viešųjų pirkimų skyriaus 2 pirkimų grupės specialistė</w:t>
            </w:r>
          </w:p>
          <w:p w14:paraId="281B7B7E" w14:textId="77777777" w:rsidR="00031591" w:rsidRDefault="00031591" w:rsidP="00031591">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Rasita Milė</w:t>
            </w:r>
          </w:p>
          <w:p w14:paraId="415D58EE" w14:textId="41A92CDE" w:rsidR="00031591" w:rsidRPr="00580C59" w:rsidRDefault="00031591" w:rsidP="00031591">
            <w:pPr>
              <w:autoSpaceDN/>
              <w:spacing w:afterAutospacing="0"/>
              <w:ind w:firstLine="0"/>
              <w:jc w:val="both"/>
              <w:textAlignment w:val="auto"/>
              <w:rPr>
                <w:rFonts w:ascii="Arial" w:eastAsia="Times New Roman" w:hAnsi="Arial" w:cs="Arial"/>
                <w:lang w:eastAsia="lt-LT"/>
              </w:rPr>
            </w:pPr>
            <w:r>
              <w:rPr>
                <w:rFonts w:ascii="Arial" w:eastAsia="Times New Roman" w:hAnsi="Arial" w:cs="Arial"/>
                <w:lang w:eastAsia="lt-LT"/>
              </w:rPr>
              <w:t>T</w:t>
            </w:r>
            <w:r w:rsidRPr="00580C59">
              <w:rPr>
                <w:rFonts w:ascii="Arial" w:eastAsia="Times New Roman" w:hAnsi="Arial" w:cs="Arial"/>
                <w:lang w:eastAsia="lt-LT"/>
              </w:rPr>
              <w:t>el. Nr. +370 607 55275</w:t>
            </w:r>
          </w:p>
          <w:p w14:paraId="328D9A18" w14:textId="3529793B" w:rsidR="00580C59" w:rsidRPr="00580C59" w:rsidRDefault="00031591" w:rsidP="00031591">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 xml:space="preserve">El. p. </w:t>
            </w:r>
            <w:hyperlink r:id="rId8" w:history="1">
              <w:r w:rsidRPr="00580C59">
                <w:rPr>
                  <w:rStyle w:val="Hipersaitas"/>
                  <w:rFonts w:ascii="Arial" w:eastAsia="Times New Roman" w:hAnsi="Arial" w:cs="Arial"/>
                  <w:lang w:eastAsia="lt-LT"/>
                </w:rPr>
                <w:t>Rasita.Mile@vmu.lt</w:t>
              </w:r>
            </w:hyperlink>
            <w:r w:rsidRPr="00580C59">
              <w:rPr>
                <w:rFonts w:ascii="Arial" w:eastAsia="Times New Roman" w:hAnsi="Arial" w:cs="Arial"/>
                <w:color w:val="000000" w:themeColor="text1"/>
                <w:lang w:eastAsia="lt-LT"/>
              </w:rPr>
              <w:t xml:space="preserve"> </w:t>
            </w:r>
            <w:r w:rsidRPr="00580C59">
              <w:rPr>
                <w:rFonts w:ascii="Arial" w:hAnsi="Arial" w:cs="Arial"/>
                <w:color w:val="000000" w:themeColor="text1"/>
              </w:rPr>
              <w:t xml:space="preserve"> </w:t>
            </w:r>
          </w:p>
        </w:tc>
      </w:tr>
    </w:tbl>
    <w:p w14:paraId="535F23A5" w14:textId="77777777" w:rsidR="00FA3A5F" w:rsidRDefault="00FA3A5F" w:rsidP="003127B8">
      <w:pPr>
        <w:autoSpaceDN/>
        <w:spacing w:afterAutospacing="0"/>
        <w:jc w:val="both"/>
        <w:textAlignment w:val="auto"/>
        <w:rPr>
          <w:rFonts w:ascii="Arial" w:hAnsi="Arial" w:cs="Arial"/>
        </w:rPr>
      </w:pPr>
    </w:p>
    <w:p w14:paraId="59FC557C" w14:textId="4247B107" w:rsidR="000D59A5" w:rsidRDefault="000D59A5" w:rsidP="003127B8">
      <w:pPr>
        <w:autoSpaceDN/>
        <w:spacing w:afterAutospacing="0"/>
        <w:jc w:val="both"/>
        <w:textAlignment w:val="auto"/>
        <w:rPr>
          <w:rFonts w:ascii="Arial" w:hAnsi="Arial" w:cs="Arial"/>
        </w:rPr>
      </w:pPr>
      <w:r w:rsidRPr="0020258E">
        <w:rPr>
          <w:rFonts w:ascii="Arial" w:hAnsi="Arial" w:cs="Arial"/>
        </w:rPr>
        <w:t>Pažymime, kad VMU neriboja tiekėjų konkurencijos, todėl tiekėjo pasiūlymai, sprendiniai neturi būti pateikti tokie, kad jis ketintų sudaryti išskirtines sąlygas savo produkcijai, kurią siūlytų įsigyti Perkančiajai organizacijai.</w:t>
      </w:r>
    </w:p>
    <w:p w14:paraId="60F39C61" w14:textId="77777777" w:rsidR="00FA3A5F" w:rsidRDefault="00FA3A5F" w:rsidP="003127B8">
      <w:pPr>
        <w:autoSpaceDN/>
        <w:spacing w:afterAutospacing="0"/>
        <w:jc w:val="both"/>
        <w:textAlignment w:val="auto"/>
        <w:rPr>
          <w:rFonts w:ascii="Arial" w:hAnsi="Arial" w:cs="Arial"/>
        </w:rPr>
      </w:pPr>
    </w:p>
    <w:p w14:paraId="6F2243A9" w14:textId="77777777" w:rsidR="00FA3A5F" w:rsidRDefault="00FA3A5F" w:rsidP="00FA3A5F">
      <w:pPr>
        <w:spacing w:afterAutospacing="0"/>
        <w:rPr>
          <w:rFonts w:ascii="Arial" w:eastAsia="Times New Roman" w:hAnsi="Arial" w:cs="Arial"/>
          <w:b/>
          <w:bCs/>
          <w:lang w:eastAsia="lt-LT"/>
        </w:rPr>
      </w:pPr>
      <w:r w:rsidRPr="00393E69">
        <w:rPr>
          <w:rFonts w:ascii="Arial" w:eastAsia="Times New Roman" w:hAnsi="Arial" w:cs="Arial"/>
          <w:b/>
          <w:bCs/>
          <w:lang w:eastAsia="lt-LT"/>
        </w:rPr>
        <w:t>PRIDEDAMA:</w:t>
      </w:r>
    </w:p>
    <w:p w14:paraId="20BEEBE8" w14:textId="316CFBC8" w:rsidR="002455F1" w:rsidRPr="002455F1" w:rsidRDefault="002455F1" w:rsidP="002455F1">
      <w:pPr>
        <w:tabs>
          <w:tab w:val="left" w:pos="709"/>
        </w:tabs>
        <w:autoSpaceDN/>
        <w:spacing w:afterAutospacing="0"/>
        <w:ind w:left="567" w:firstLine="0"/>
        <w:textAlignment w:val="auto"/>
        <w:rPr>
          <w:rFonts w:ascii="Arial" w:eastAsia="Times New Roman" w:hAnsi="Arial" w:cs="Arial"/>
          <w:lang w:eastAsia="lt-LT"/>
        </w:rPr>
      </w:pPr>
      <w:r>
        <w:rPr>
          <w:rFonts w:ascii="Arial" w:eastAsia="Times New Roman" w:hAnsi="Arial" w:cs="Arial"/>
          <w:lang w:eastAsia="lt-LT"/>
        </w:rPr>
        <w:t xml:space="preserve">1 </w:t>
      </w:r>
      <w:r w:rsidRPr="002455F1">
        <w:rPr>
          <w:rFonts w:ascii="Arial" w:eastAsia="Times New Roman" w:hAnsi="Arial" w:cs="Arial"/>
          <w:lang w:eastAsia="lt-LT"/>
        </w:rPr>
        <w:t xml:space="preserve">priedas. </w:t>
      </w:r>
      <w:r w:rsidR="00FA3A5F" w:rsidRPr="002455F1">
        <w:rPr>
          <w:rFonts w:ascii="Arial" w:eastAsia="Times New Roman" w:hAnsi="Arial" w:cs="Arial"/>
          <w:lang w:eastAsia="lt-LT"/>
        </w:rPr>
        <w:t>Techninė</w:t>
      </w:r>
      <w:r w:rsidR="00585ED1" w:rsidRPr="002455F1">
        <w:rPr>
          <w:rFonts w:ascii="Arial" w:eastAsia="Times New Roman" w:hAnsi="Arial" w:cs="Arial"/>
          <w:lang w:eastAsia="lt-LT"/>
        </w:rPr>
        <w:t>s</w:t>
      </w:r>
      <w:r w:rsidR="00FA3A5F" w:rsidRPr="002455F1">
        <w:rPr>
          <w:rFonts w:ascii="Arial" w:eastAsia="Times New Roman" w:hAnsi="Arial" w:cs="Arial"/>
          <w:lang w:eastAsia="lt-LT"/>
        </w:rPr>
        <w:t xml:space="preserve"> specifikaci</w:t>
      </w:r>
      <w:r w:rsidR="00585ED1" w:rsidRPr="002455F1">
        <w:rPr>
          <w:rFonts w:ascii="Arial" w:eastAsia="Times New Roman" w:hAnsi="Arial" w:cs="Arial"/>
          <w:lang w:eastAsia="lt-LT"/>
        </w:rPr>
        <w:t xml:space="preserve">jos </w:t>
      </w:r>
      <w:r w:rsidR="00585ED1" w:rsidRPr="00425A0A">
        <w:rPr>
          <w:rFonts w:ascii="Arial" w:eastAsia="Times New Roman" w:hAnsi="Arial" w:cs="Arial"/>
          <w:lang w:eastAsia="lt-LT"/>
        </w:rPr>
        <w:t>projekta</w:t>
      </w:r>
      <w:r w:rsidR="00AC7947" w:rsidRPr="00425A0A">
        <w:rPr>
          <w:rFonts w:ascii="Arial" w:eastAsia="Times New Roman" w:hAnsi="Arial" w:cs="Arial"/>
          <w:lang w:eastAsia="lt-LT"/>
        </w:rPr>
        <w:t>s</w:t>
      </w:r>
      <w:r w:rsidR="00492677" w:rsidRPr="00425A0A">
        <w:rPr>
          <w:rFonts w:ascii="Arial" w:eastAsia="Times New Roman" w:hAnsi="Arial" w:cs="Arial"/>
          <w:lang w:eastAsia="lt-LT"/>
        </w:rPr>
        <w:t xml:space="preserve"> (su priedais</w:t>
      </w:r>
      <w:r w:rsidR="00492677">
        <w:rPr>
          <w:rFonts w:ascii="Arial" w:eastAsia="Times New Roman" w:hAnsi="Arial" w:cs="Arial"/>
          <w:lang w:eastAsia="lt-LT"/>
        </w:rPr>
        <w:t>)</w:t>
      </w:r>
      <w:r w:rsidR="00FA3A5F" w:rsidRPr="002455F1">
        <w:rPr>
          <w:rFonts w:ascii="Arial" w:eastAsia="Times New Roman" w:hAnsi="Arial" w:cs="Arial"/>
          <w:lang w:eastAsia="lt-LT"/>
        </w:rPr>
        <w:t>.</w:t>
      </w:r>
    </w:p>
    <w:p w14:paraId="5E02034D" w14:textId="2509CDDA" w:rsidR="000E7BF0" w:rsidRDefault="002455F1" w:rsidP="002455F1">
      <w:pPr>
        <w:tabs>
          <w:tab w:val="left" w:pos="709"/>
        </w:tabs>
        <w:autoSpaceDN/>
        <w:spacing w:afterAutospacing="0"/>
        <w:ind w:left="567" w:firstLine="0"/>
        <w:textAlignment w:val="auto"/>
        <w:rPr>
          <w:rFonts w:ascii="Arial" w:eastAsia="Times New Roman" w:hAnsi="Arial" w:cs="Arial"/>
          <w:lang w:eastAsia="lt-LT"/>
        </w:rPr>
      </w:pPr>
      <w:r>
        <w:rPr>
          <w:rFonts w:ascii="Arial" w:eastAsia="Times New Roman" w:hAnsi="Arial" w:cs="Arial"/>
          <w:lang w:eastAsia="lt-LT"/>
        </w:rPr>
        <w:t>2</w:t>
      </w:r>
      <w:r w:rsidRPr="002455F1">
        <w:rPr>
          <w:rFonts w:ascii="Arial" w:eastAsia="Times New Roman" w:hAnsi="Arial" w:cs="Arial"/>
          <w:lang w:eastAsia="lt-LT"/>
        </w:rPr>
        <w:t xml:space="preserve"> priedas. </w:t>
      </w:r>
      <w:r w:rsidR="000E7BF0" w:rsidRPr="002455F1">
        <w:rPr>
          <w:rFonts w:ascii="Arial" w:eastAsia="Times New Roman" w:hAnsi="Arial" w:cs="Arial"/>
          <w:lang w:eastAsia="lt-LT"/>
        </w:rPr>
        <w:t>Klausimai dėl perkamo objekto pirkimo</w:t>
      </w:r>
      <w:r w:rsidR="00425A0A">
        <w:rPr>
          <w:rFonts w:ascii="Arial" w:eastAsia="Times New Roman" w:hAnsi="Arial" w:cs="Arial"/>
          <w:lang w:eastAsia="lt-LT"/>
        </w:rPr>
        <w:t>.</w:t>
      </w:r>
    </w:p>
    <w:p w14:paraId="7EDC6266" w14:textId="2006ECA7" w:rsidR="00425A0A" w:rsidRDefault="00425A0A" w:rsidP="002455F1">
      <w:pPr>
        <w:tabs>
          <w:tab w:val="left" w:pos="709"/>
        </w:tabs>
        <w:autoSpaceDN/>
        <w:spacing w:afterAutospacing="0"/>
        <w:ind w:left="567" w:firstLine="0"/>
        <w:textAlignment w:val="auto"/>
        <w:rPr>
          <w:rFonts w:ascii="Arial" w:eastAsia="Times New Roman" w:hAnsi="Arial" w:cs="Arial"/>
          <w:lang w:eastAsia="lt-LT"/>
        </w:rPr>
      </w:pPr>
    </w:p>
    <w:p w14:paraId="25AD4B04" w14:textId="77777777" w:rsidR="00DF28BE" w:rsidRDefault="00DF28BE" w:rsidP="002455F1">
      <w:pPr>
        <w:tabs>
          <w:tab w:val="left" w:pos="709"/>
        </w:tabs>
        <w:autoSpaceDN/>
        <w:spacing w:afterAutospacing="0"/>
        <w:ind w:left="567" w:firstLine="0"/>
        <w:textAlignment w:val="auto"/>
        <w:rPr>
          <w:rFonts w:ascii="Arial" w:eastAsia="Times New Roman" w:hAnsi="Arial" w:cs="Arial"/>
          <w:lang w:eastAsia="lt-LT"/>
        </w:rPr>
      </w:pPr>
    </w:p>
    <w:p w14:paraId="3032BB4D" w14:textId="77777777" w:rsidR="00FA3A5F" w:rsidRDefault="00FA3A5F" w:rsidP="003127B8">
      <w:pPr>
        <w:autoSpaceDN/>
        <w:spacing w:afterAutospacing="0"/>
        <w:jc w:val="both"/>
        <w:textAlignment w:val="auto"/>
        <w:rPr>
          <w:rFonts w:ascii="Arial" w:hAnsi="Arial" w:cs="Arial"/>
        </w:rPr>
      </w:pPr>
    </w:p>
    <w:p w14:paraId="5F172FD7" w14:textId="1E064380" w:rsidR="00FA3A5F" w:rsidRDefault="000E7BF0" w:rsidP="000E7BF0">
      <w:pPr>
        <w:autoSpaceDN/>
        <w:spacing w:afterAutospacing="0"/>
        <w:jc w:val="center"/>
        <w:textAlignment w:val="auto"/>
        <w:rPr>
          <w:rFonts w:ascii="Arial" w:hAnsi="Arial" w:cs="Arial"/>
        </w:rPr>
      </w:pPr>
      <w:r w:rsidRPr="000E7BF0">
        <w:rPr>
          <w:rFonts w:ascii="Arial" w:hAnsi="Arial" w:cs="Arial"/>
        </w:rPr>
        <w:t>____________________________________</w:t>
      </w:r>
    </w:p>
    <w:p w14:paraId="071EF9FF" w14:textId="77777777" w:rsidR="00FA3A5F" w:rsidRDefault="00FA3A5F" w:rsidP="003127B8">
      <w:pPr>
        <w:autoSpaceDN/>
        <w:spacing w:afterAutospacing="0"/>
        <w:jc w:val="both"/>
        <w:textAlignment w:val="auto"/>
        <w:rPr>
          <w:rFonts w:ascii="Arial" w:hAnsi="Arial" w:cs="Arial"/>
        </w:rPr>
      </w:pPr>
    </w:p>
    <w:p w14:paraId="4A134EF2" w14:textId="77777777" w:rsidR="00FA3A5F" w:rsidRDefault="00FA3A5F" w:rsidP="003127B8">
      <w:pPr>
        <w:autoSpaceDN/>
        <w:spacing w:afterAutospacing="0"/>
        <w:jc w:val="both"/>
        <w:textAlignment w:val="auto"/>
        <w:rPr>
          <w:rFonts w:ascii="Arial" w:hAnsi="Arial" w:cs="Arial"/>
        </w:rPr>
      </w:pPr>
    </w:p>
    <w:p w14:paraId="61330E9D" w14:textId="77777777" w:rsidR="00FA3A5F" w:rsidRDefault="00FA3A5F" w:rsidP="003127B8">
      <w:pPr>
        <w:autoSpaceDN/>
        <w:spacing w:afterAutospacing="0"/>
        <w:jc w:val="both"/>
        <w:textAlignment w:val="auto"/>
        <w:rPr>
          <w:rFonts w:ascii="Arial" w:hAnsi="Arial" w:cs="Arial"/>
        </w:rPr>
      </w:pPr>
    </w:p>
    <w:p w14:paraId="52F176F5" w14:textId="77777777" w:rsidR="00FA3A5F" w:rsidRDefault="00FA3A5F" w:rsidP="003127B8">
      <w:pPr>
        <w:autoSpaceDN/>
        <w:spacing w:afterAutospacing="0"/>
        <w:jc w:val="both"/>
        <w:textAlignment w:val="auto"/>
        <w:rPr>
          <w:rFonts w:ascii="Arial" w:hAnsi="Arial" w:cs="Arial"/>
        </w:rPr>
      </w:pPr>
    </w:p>
    <w:p w14:paraId="48C2FDCA" w14:textId="77777777" w:rsidR="00FA3A5F" w:rsidRDefault="00FA3A5F" w:rsidP="003127B8">
      <w:pPr>
        <w:autoSpaceDN/>
        <w:spacing w:afterAutospacing="0"/>
        <w:jc w:val="both"/>
        <w:textAlignment w:val="auto"/>
        <w:rPr>
          <w:rFonts w:ascii="Arial" w:hAnsi="Arial" w:cs="Arial"/>
        </w:rPr>
      </w:pPr>
    </w:p>
    <w:p w14:paraId="3BF2E515" w14:textId="77777777" w:rsidR="00FA3A5F" w:rsidRDefault="00FA3A5F" w:rsidP="003127B8">
      <w:pPr>
        <w:autoSpaceDN/>
        <w:spacing w:afterAutospacing="0"/>
        <w:jc w:val="both"/>
        <w:textAlignment w:val="auto"/>
        <w:rPr>
          <w:rFonts w:ascii="Arial" w:hAnsi="Arial" w:cs="Arial"/>
        </w:rPr>
      </w:pPr>
    </w:p>
    <w:p w14:paraId="0F83BDC9" w14:textId="77777777" w:rsidR="00FA3A5F" w:rsidRDefault="00FA3A5F" w:rsidP="003127B8">
      <w:pPr>
        <w:autoSpaceDN/>
        <w:spacing w:afterAutospacing="0"/>
        <w:jc w:val="both"/>
        <w:textAlignment w:val="auto"/>
        <w:rPr>
          <w:rFonts w:ascii="Arial" w:hAnsi="Arial" w:cs="Arial"/>
        </w:rPr>
      </w:pPr>
    </w:p>
    <w:p w14:paraId="4B3F6CE0" w14:textId="77777777" w:rsidR="00FA3A5F" w:rsidRDefault="00FA3A5F" w:rsidP="003127B8">
      <w:pPr>
        <w:autoSpaceDN/>
        <w:spacing w:afterAutospacing="0"/>
        <w:jc w:val="both"/>
        <w:textAlignment w:val="auto"/>
        <w:rPr>
          <w:rFonts w:ascii="Arial" w:hAnsi="Arial" w:cs="Arial"/>
        </w:rPr>
      </w:pPr>
    </w:p>
    <w:p w14:paraId="591F88E0" w14:textId="77777777" w:rsidR="00FA3A5F" w:rsidRDefault="00FA3A5F" w:rsidP="003127B8">
      <w:pPr>
        <w:autoSpaceDN/>
        <w:spacing w:afterAutospacing="0"/>
        <w:jc w:val="both"/>
        <w:textAlignment w:val="auto"/>
        <w:rPr>
          <w:rFonts w:ascii="Arial" w:hAnsi="Arial" w:cs="Arial"/>
        </w:rPr>
      </w:pPr>
    </w:p>
    <w:p w14:paraId="1C9E015F" w14:textId="77777777" w:rsidR="00FA3A5F" w:rsidRDefault="00FA3A5F" w:rsidP="003127B8">
      <w:pPr>
        <w:autoSpaceDN/>
        <w:spacing w:afterAutospacing="0"/>
        <w:jc w:val="both"/>
        <w:textAlignment w:val="auto"/>
        <w:rPr>
          <w:rFonts w:ascii="Arial" w:hAnsi="Arial" w:cs="Arial"/>
        </w:rPr>
      </w:pPr>
    </w:p>
    <w:p w14:paraId="55746737" w14:textId="77777777" w:rsidR="00FA3A5F" w:rsidRDefault="00FA3A5F" w:rsidP="003127B8">
      <w:pPr>
        <w:autoSpaceDN/>
        <w:spacing w:afterAutospacing="0"/>
        <w:jc w:val="both"/>
        <w:textAlignment w:val="auto"/>
        <w:rPr>
          <w:rFonts w:ascii="Arial" w:hAnsi="Arial" w:cs="Arial"/>
        </w:rPr>
      </w:pPr>
    </w:p>
    <w:p w14:paraId="739B9060" w14:textId="77777777" w:rsidR="00FA3A5F" w:rsidRDefault="00FA3A5F" w:rsidP="003127B8">
      <w:pPr>
        <w:autoSpaceDN/>
        <w:spacing w:afterAutospacing="0"/>
        <w:jc w:val="both"/>
        <w:textAlignment w:val="auto"/>
        <w:rPr>
          <w:rFonts w:ascii="Arial" w:hAnsi="Arial" w:cs="Arial"/>
        </w:rPr>
      </w:pPr>
    </w:p>
    <w:p w14:paraId="0F29860E" w14:textId="77777777" w:rsidR="00FA3A5F" w:rsidRDefault="00FA3A5F" w:rsidP="003127B8">
      <w:pPr>
        <w:autoSpaceDN/>
        <w:spacing w:afterAutospacing="0"/>
        <w:jc w:val="both"/>
        <w:textAlignment w:val="auto"/>
        <w:rPr>
          <w:rFonts w:ascii="Arial" w:hAnsi="Arial" w:cs="Arial"/>
        </w:rPr>
      </w:pPr>
    </w:p>
    <w:p w14:paraId="2DB13CB3" w14:textId="77777777" w:rsidR="00FA3A5F" w:rsidRDefault="00FA3A5F" w:rsidP="003127B8">
      <w:pPr>
        <w:autoSpaceDN/>
        <w:spacing w:afterAutospacing="0"/>
        <w:jc w:val="both"/>
        <w:textAlignment w:val="auto"/>
        <w:rPr>
          <w:rFonts w:ascii="Arial" w:hAnsi="Arial" w:cs="Arial"/>
        </w:rPr>
      </w:pPr>
    </w:p>
    <w:p w14:paraId="55AE3B32" w14:textId="77777777" w:rsidR="00FA3A5F" w:rsidRDefault="00FA3A5F" w:rsidP="003127B8">
      <w:pPr>
        <w:autoSpaceDN/>
        <w:spacing w:afterAutospacing="0"/>
        <w:jc w:val="both"/>
        <w:textAlignment w:val="auto"/>
        <w:rPr>
          <w:rFonts w:ascii="Arial" w:hAnsi="Arial" w:cs="Arial"/>
        </w:rPr>
      </w:pPr>
    </w:p>
    <w:p w14:paraId="64605193" w14:textId="77777777" w:rsidR="00FA3A5F" w:rsidRDefault="00FA3A5F" w:rsidP="003127B8">
      <w:pPr>
        <w:autoSpaceDN/>
        <w:spacing w:afterAutospacing="0"/>
        <w:jc w:val="both"/>
        <w:textAlignment w:val="auto"/>
        <w:rPr>
          <w:rFonts w:ascii="Arial" w:hAnsi="Arial" w:cs="Arial"/>
        </w:rPr>
      </w:pPr>
    </w:p>
    <w:p w14:paraId="016031FF" w14:textId="77777777" w:rsidR="00FA3A5F" w:rsidRDefault="00FA3A5F" w:rsidP="003127B8">
      <w:pPr>
        <w:autoSpaceDN/>
        <w:spacing w:afterAutospacing="0"/>
        <w:jc w:val="both"/>
        <w:textAlignment w:val="auto"/>
        <w:rPr>
          <w:rFonts w:ascii="Arial" w:hAnsi="Arial" w:cs="Arial"/>
        </w:rPr>
      </w:pPr>
    </w:p>
    <w:p w14:paraId="3461354D" w14:textId="77777777" w:rsidR="00FA3A5F" w:rsidRDefault="00FA3A5F" w:rsidP="003127B8">
      <w:pPr>
        <w:autoSpaceDN/>
        <w:spacing w:afterAutospacing="0"/>
        <w:jc w:val="both"/>
        <w:textAlignment w:val="auto"/>
        <w:rPr>
          <w:rFonts w:ascii="Arial" w:hAnsi="Arial" w:cs="Arial"/>
        </w:rPr>
      </w:pPr>
    </w:p>
    <w:p w14:paraId="019ACC53" w14:textId="77777777" w:rsidR="00FA3A5F" w:rsidRDefault="00FA3A5F" w:rsidP="003127B8">
      <w:pPr>
        <w:autoSpaceDN/>
        <w:spacing w:afterAutospacing="0"/>
        <w:jc w:val="both"/>
        <w:textAlignment w:val="auto"/>
        <w:rPr>
          <w:rFonts w:ascii="Arial" w:hAnsi="Arial" w:cs="Arial"/>
        </w:rPr>
      </w:pPr>
    </w:p>
    <w:p w14:paraId="6D14DB5E" w14:textId="77777777" w:rsidR="00FA3A5F" w:rsidRDefault="00FA3A5F" w:rsidP="003127B8">
      <w:pPr>
        <w:autoSpaceDN/>
        <w:spacing w:afterAutospacing="0"/>
        <w:jc w:val="both"/>
        <w:textAlignment w:val="auto"/>
        <w:rPr>
          <w:rFonts w:ascii="Arial" w:hAnsi="Arial" w:cs="Arial"/>
        </w:rPr>
      </w:pPr>
    </w:p>
    <w:p w14:paraId="66127445" w14:textId="77777777" w:rsidR="00FA3A5F" w:rsidRDefault="00FA3A5F" w:rsidP="003127B8">
      <w:pPr>
        <w:autoSpaceDN/>
        <w:spacing w:afterAutospacing="0"/>
        <w:jc w:val="both"/>
        <w:textAlignment w:val="auto"/>
        <w:rPr>
          <w:rFonts w:ascii="Arial" w:hAnsi="Arial" w:cs="Arial"/>
        </w:rPr>
      </w:pPr>
    </w:p>
    <w:p w14:paraId="38974382" w14:textId="77777777" w:rsidR="00FA3A5F" w:rsidRDefault="00FA3A5F" w:rsidP="003127B8">
      <w:pPr>
        <w:autoSpaceDN/>
        <w:spacing w:afterAutospacing="0"/>
        <w:jc w:val="both"/>
        <w:textAlignment w:val="auto"/>
        <w:rPr>
          <w:rFonts w:ascii="Arial" w:hAnsi="Arial" w:cs="Arial"/>
        </w:rPr>
      </w:pPr>
    </w:p>
    <w:p w14:paraId="594DE95E" w14:textId="77777777" w:rsidR="00FA3A5F" w:rsidRDefault="00FA3A5F" w:rsidP="003127B8">
      <w:pPr>
        <w:autoSpaceDN/>
        <w:spacing w:afterAutospacing="0"/>
        <w:jc w:val="both"/>
        <w:textAlignment w:val="auto"/>
        <w:rPr>
          <w:rFonts w:ascii="Arial" w:hAnsi="Arial" w:cs="Arial"/>
        </w:rPr>
      </w:pPr>
    </w:p>
    <w:sectPr w:rsidR="00FA3A5F" w:rsidSect="000E7BF0">
      <w:pgSz w:w="12240" w:h="15840"/>
      <w:pgMar w:top="1134" w:right="567" w:bottom="1134"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C2119"/>
    <w:multiLevelType w:val="hybridMultilevel"/>
    <w:tmpl w:val="EAFEB248"/>
    <w:lvl w:ilvl="0" w:tplc="FEF0F8D8">
      <w:start w:val="1"/>
      <w:numFmt w:val="decimal"/>
      <w:lvlText w:val="%1"/>
      <w:lvlJc w:val="left"/>
      <w:pPr>
        <w:ind w:left="1069" w:hanging="360"/>
      </w:pPr>
      <w:rPr>
        <w:rFonts w:ascii="Arial" w:eastAsia="Times New Roman" w:hAnsi="Arial" w:cs="Arial"/>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350412C1"/>
    <w:multiLevelType w:val="hybridMultilevel"/>
    <w:tmpl w:val="0E449F18"/>
    <w:lvl w:ilvl="0" w:tplc="E95857D2">
      <w:start w:val="1"/>
      <w:numFmt w:val="decimal"/>
      <w:lvlText w:val="%1."/>
      <w:lvlJc w:val="left"/>
      <w:pPr>
        <w:ind w:left="720" w:hanging="360"/>
      </w:pPr>
      <w:rPr>
        <w:rFonts w:hint="default"/>
        <w:b w:val="0"/>
        <w:bCs/>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EC71CC6"/>
    <w:multiLevelType w:val="hybridMultilevel"/>
    <w:tmpl w:val="D4EC1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592584"/>
    <w:multiLevelType w:val="hybridMultilevel"/>
    <w:tmpl w:val="D07487DA"/>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59C64869"/>
    <w:multiLevelType w:val="hybridMultilevel"/>
    <w:tmpl w:val="141A7FA8"/>
    <w:lvl w:ilvl="0" w:tplc="5FDA87F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1537E3B"/>
    <w:multiLevelType w:val="hybridMultilevel"/>
    <w:tmpl w:val="86E8DCB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A45366D"/>
    <w:multiLevelType w:val="hybridMultilevel"/>
    <w:tmpl w:val="9FE6A42C"/>
    <w:lvl w:ilvl="0" w:tplc="D176537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118063775">
    <w:abstractNumId w:val="2"/>
  </w:num>
  <w:num w:numId="2" w16cid:durableId="1188057746">
    <w:abstractNumId w:val="3"/>
  </w:num>
  <w:num w:numId="3" w16cid:durableId="2103721326">
    <w:abstractNumId w:val="1"/>
  </w:num>
  <w:num w:numId="4" w16cid:durableId="156725910">
    <w:abstractNumId w:val="5"/>
  </w:num>
  <w:num w:numId="5" w16cid:durableId="1802647430">
    <w:abstractNumId w:val="0"/>
  </w:num>
  <w:num w:numId="6" w16cid:durableId="177276411">
    <w:abstractNumId w:val="4"/>
  </w:num>
  <w:num w:numId="7" w16cid:durableId="2802351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D72"/>
    <w:rsid w:val="00004AD5"/>
    <w:rsid w:val="0000568C"/>
    <w:rsid w:val="00021F56"/>
    <w:rsid w:val="0002666C"/>
    <w:rsid w:val="000311AB"/>
    <w:rsid w:val="00031591"/>
    <w:rsid w:val="00032495"/>
    <w:rsid w:val="000430B2"/>
    <w:rsid w:val="0004368D"/>
    <w:rsid w:val="000447F4"/>
    <w:rsid w:val="00052FD0"/>
    <w:rsid w:val="00055D24"/>
    <w:rsid w:val="0006204A"/>
    <w:rsid w:val="0007117B"/>
    <w:rsid w:val="0007165B"/>
    <w:rsid w:val="00073F13"/>
    <w:rsid w:val="00075DCF"/>
    <w:rsid w:val="00077E84"/>
    <w:rsid w:val="0008348F"/>
    <w:rsid w:val="00087EBA"/>
    <w:rsid w:val="00095107"/>
    <w:rsid w:val="00096519"/>
    <w:rsid w:val="000A55CD"/>
    <w:rsid w:val="000A5D94"/>
    <w:rsid w:val="000B5E0B"/>
    <w:rsid w:val="000C509E"/>
    <w:rsid w:val="000D015D"/>
    <w:rsid w:val="000D59A5"/>
    <w:rsid w:val="000E0F16"/>
    <w:rsid w:val="000E2C76"/>
    <w:rsid w:val="000E32C7"/>
    <w:rsid w:val="000E3960"/>
    <w:rsid w:val="000E490C"/>
    <w:rsid w:val="000E7BF0"/>
    <w:rsid w:val="000F1E80"/>
    <w:rsid w:val="001014B3"/>
    <w:rsid w:val="001019D5"/>
    <w:rsid w:val="00104900"/>
    <w:rsid w:val="00107215"/>
    <w:rsid w:val="00107A75"/>
    <w:rsid w:val="00107AAE"/>
    <w:rsid w:val="00111606"/>
    <w:rsid w:val="0011356A"/>
    <w:rsid w:val="00115D47"/>
    <w:rsid w:val="001203EB"/>
    <w:rsid w:val="00121AF2"/>
    <w:rsid w:val="00125557"/>
    <w:rsid w:val="0012653A"/>
    <w:rsid w:val="0012712F"/>
    <w:rsid w:val="00134AAB"/>
    <w:rsid w:val="00135D69"/>
    <w:rsid w:val="0013717D"/>
    <w:rsid w:val="0014076F"/>
    <w:rsid w:val="00152D5D"/>
    <w:rsid w:val="00154351"/>
    <w:rsid w:val="00154D72"/>
    <w:rsid w:val="00156ED1"/>
    <w:rsid w:val="001601CA"/>
    <w:rsid w:val="00161F44"/>
    <w:rsid w:val="00163CF9"/>
    <w:rsid w:val="001656AA"/>
    <w:rsid w:val="0016593A"/>
    <w:rsid w:val="00167B7F"/>
    <w:rsid w:val="0017111C"/>
    <w:rsid w:val="001711CE"/>
    <w:rsid w:val="0017237A"/>
    <w:rsid w:val="00174F00"/>
    <w:rsid w:val="00175802"/>
    <w:rsid w:val="00177A3C"/>
    <w:rsid w:val="00182CF8"/>
    <w:rsid w:val="00184207"/>
    <w:rsid w:val="001919B6"/>
    <w:rsid w:val="00195468"/>
    <w:rsid w:val="00196265"/>
    <w:rsid w:val="001967DE"/>
    <w:rsid w:val="001A2A21"/>
    <w:rsid w:val="001A3ED8"/>
    <w:rsid w:val="001A6732"/>
    <w:rsid w:val="001B1ACB"/>
    <w:rsid w:val="001B2867"/>
    <w:rsid w:val="001B2FDD"/>
    <w:rsid w:val="001B32E1"/>
    <w:rsid w:val="001C0E0B"/>
    <w:rsid w:val="001C4510"/>
    <w:rsid w:val="001C49E1"/>
    <w:rsid w:val="001D5A8E"/>
    <w:rsid w:val="001D797D"/>
    <w:rsid w:val="001E70FE"/>
    <w:rsid w:val="001F22A9"/>
    <w:rsid w:val="001F43F7"/>
    <w:rsid w:val="001F5946"/>
    <w:rsid w:val="0020258E"/>
    <w:rsid w:val="0020765F"/>
    <w:rsid w:val="0021667F"/>
    <w:rsid w:val="0022004A"/>
    <w:rsid w:val="0022160D"/>
    <w:rsid w:val="00225452"/>
    <w:rsid w:val="0023223C"/>
    <w:rsid w:val="00233463"/>
    <w:rsid w:val="00234173"/>
    <w:rsid w:val="00240B04"/>
    <w:rsid w:val="00241E83"/>
    <w:rsid w:val="00241FB8"/>
    <w:rsid w:val="002455F1"/>
    <w:rsid w:val="00246235"/>
    <w:rsid w:val="00252424"/>
    <w:rsid w:val="00252C72"/>
    <w:rsid w:val="00253568"/>
    <w:rsid w:val="00253917"/>
    <w:rsid w:val="002655C3"/>
    <w:rsid w:val="00266B97"/>
    <w:rsid w:val="00275359"/>
    <w:rsid w:val="00281F79"/>
    <w:rsid w:val="0029549F"/>
    <w:rsid w:val="0029730F"/>
    <w:rsid w:val="002A1D75"/>
    <w:rsid w:val="002A64BA"/>
    <w:rsid w:val="002B1563"/>
    <w:rsid w:val="002B2865"/>
    <w:rsid w:val="002B329A"/>
    <w:rsid w:val="002B3CB7"/>
    <w:rsid w:val="002B5223"/>
    <w:rsid w:val="002B5593"/>
    <w:rsid w:val="002B5809"/>
    <w:rsid w:val="002C6A45"/>
    <w:rsid w:val="002D1129"/>
    <w:rsid w:val="002D3CF4"/>
    <w:rsid w:val="002D6C5A"/>
    <w:rsid w:val="002E6647"/>
    <w:rsid w:val="002E672D"/>
    <w:rsid w:val="002E6D12"/>
    <w:rsid w:val="002E7C87"/>
    <w:rsid w:val="002F1329"/>
    <w:rsid w:val="002F158B"/>
    <w:rsid w:val="003046A4"/>
    <w:rsid w:val="00306D43"/>
    <w:rsid w:val="00306D92"/>
    <w:rsid w:val="00307382"/>
    <w:rsid w:val="003075BA"/>
    <w:rsid w:val="003127B8"/>
    <w:rsid w:val="00317144"/>
    <w:rsid w:val="003203FA"/>
    <w:rsid w:val="00320792"/>
    <w:rsid w:val="00320799"/>
    <w:rsid w:val="003223EC"/>
    <w:rsid w:val="00323AF0"/>
    <w:rsid w:val="00325562"/>
    <w:rsid w:val="00326D95"/>
    <w:rsid w:val="00333BF1"/>
    <w:rsid w:val="00345E18"/>
    <w:rsid w:val="00355AF0"/>
    <w:rsid w:val="0036030D"/>
    <w:rsid w:val="0036057B"/>
    <w:rsid w:val="0036119A"/>
    <w:rsid w:val="00362B33"/>
    <w:rsid w:val="003866ED"/>
    <w:rsid w:val="0038680C"/>
    <w:rsid w:val="00386955"/>
    <w:rsid w:val="00387B65"/>
    <w:rsid w:val="00390693"/>
    <w:rsid w:val="00395A17"/>
    <w:rsid w:val="0039625C"/>
    <w:rsid w:val="00396E97"/>
    <w:rsid w:val="003A1BDF"/>
    <w:rsid w:val="003A77EA"/>
    <w:rsid w:val="003C3A79"/>
    <w:rsid w:val="003C458A"/>
    <w:rsid w:val="003C635D"/>
    <w:rsid w:val="003D1C16"/>
    <w:rsid w:val="003D5804"/>
    <w:rsid w:val="003E3C4A"/>
    <w:rsid w:val="003E72BE"/>
    <w:rsid w:val="003F2093"/>
    <w:rsid w:val="003F401F"/>
    <w:rsid w:val="003F4456"/>
    <w:rsid w:val="003F4C4E"/>
    <w:rsid w:val="003F6ED3"/>
    <w:rsid w:val="0040397E"/>
    <w:rsid w:val="004132F8"/>
    <w:rsid w:val="00413B05"/>
    <w:rsid w:val="00417957"/>
    <w:rsid w:val="00421369"/>
    <w:rsid w:val="00422B03"/>
    <w:rsid w:val="00423E21"/>
    <w:rsid w:val="00424C9E"/>
    <w:rsid w:val="0042513D"/>
    <w:rsid w:val="00425A0A"/>
    <w:rsid w:val="00430377"/>
    <w:rsid w:val="00430C94"/>
    <w:rsid w:val="0043341F"/>
    <w:rsid w:val="00437493"/>
    <w:rsid w:val="00447726"/>
    <w:rsid w:val="00451F5E"/>
    <w:rsid w:val="00453692"/>
    <w:rsid w:val="00454773"/>
    <w:rsid w:val="004578EF"/>
    <w:rsid w:val="00463088"/>
    <w:rsid w:val="00467019"/>
    <w:rsid w:val="00467543"/>
    <w:rsid w:val="004701DB"/>
    <w:rsid w:val="004710C4"/>
    <w:rsid w:val="004711F1"/>
    <w:rsid w:val="00472666"/>
    <w:rsid w:val="00473125"/>
    <w:rsid w:val="004739C9"/>
    <w:rsid w:val="00476003"/>
    <w:rsid w:val="0048171F"/>
    <w:rsid w:val="00485BB9"/>
    <w:rsid w:val="00487FEE"/>
    <w:rsid w:val="00492677"/>
    <w:rsid w:val="00492E2C"/>
    <w:rsid w:val="0049347D"/>
    <w:rsid w:val="0049380A"/>
    <w:rsid w:val="00496034"/>
    <w:rsid w:val="004A4DBE"/>
    <w:rsid w:val="004A71D9"/>
    <w:rsid w:val="004B3B20"/>
    <w:rsid w:val="004B6458"/>
    <w:rsid w:val="004C302D"/>
    <w:rsid w:val="004C6BA1"/>
    <w:rsid w:val="004C6BF1"/>
    <w:rsid w:val="004D1B47"/>
    <w:rsid w:val="004D1D71"/>
    <w:rsid w:val="004E11BB"/>
    <w:rsid w:val="004E4AD7"/>
    <w:rsid w:val="004E5286"/>
    <w:rsid w:val="004E55A7"/>
    <w:rsid w:val="00506186"/>
    <w:rsid w:val="00517F74"/>
    <w:rsid w:val="00520AD6"/>
    <w:rsid w:val="0052158A"/>
    <w:rsid w:val="005240B7"/>
    <w:rsid w:val="00527531"/>
    <w:rsid w:val="00527E59"/>
    <w:rsid w:val="005306DD"/>
    <w:rsid w:val="00545821"/>
    <w:rsid w:val="00550D98"/>
    <w:rsid w:val="0055281A"/>
    <w:rsid w:val="005576CE"/>
    <w:rsid w:val="0056325D"/>
    <w:rsid w:val="005650D7"/>
    <w:rsid w:val="00566D88"/>
    <w:rsid w:val="00574EFB"/>
    <w:rsid w:val="00580C59"/>
    <w:rsid w:val="005839E5"/>
    <w:rsid w:val="00585ED1"/>
    <w:rsid w:val="00587DAE"/>
    <w:rsid w:val="00590FA6"/>
    <w:rsid w:val="005916AF"/>
    <w:rsid w:val="005954D4"/>
    <w:rsid w:val="00595869"/>
    <w:rsid w:val="00597468"/>
    <w:rsid w:val="005A3D64"/>
    <w:rsid w:val="005B07AD"/>
    <w:rsid w:val="005B22B3"/>
    <w:rsid w:val="005B386C"/>
    <w:rsid w:val="005B651A"/>
    <w:rsid w:val="005B6C44"/>
    <w:rsid w:val="005C0D25"/>
    <w:rsid w:val="005C3FCF"/>
    <w:rsid w:val="005C5DCE"/>
    <w:rsid w:val="005C7A79"/>
    <w:rsid w:val="005D3679"/>
    <w:rsid w:val="005D37E3"/>
    <w:rsid w:val="005D41D8"/>
    <w:rsid w:val="005D5043"/>
    <w:rsid w:val="005D6BE2"/>
    <w:rsid w:val="005E241A"/>
    <w:rsid w:val="005E419C"/>
    <w:rsid w:val="005E5271"/>
    <w:rsid w:val="005E642C"/>
    <w:rsid w:val="005E6A49"/>
    <w:rsid w:val="006005D7"/>
    <w:rsid w:val="0060406D"/>
    <w:rsid w:val="006116D6"/>
    <w:rsid w:val="006119ED"/>
    <w:rsid w:val="00611D0C"/>
    <w:rsid w:val="0061304F"/>
    <w:rsid w:val="00617DBA"/>
    <w:rsid w:val="006239C1"/>
    <w:rsid w:val="00625376"/>
    <w:rsid w:val="00631499"/>
    <w:rsid w:val="0063330D"/>
    <w:rsid w:val="006377BA"/>
    <w:rsid w:val="006429BC"/>
    <w:rsid w:val="00646A95"/>
    <w:rsid w:val="00651970"/>
    <w:rsid w:val="00651C15"/>
    <w:rsid w:val="006525B9"/>
    <w:rsid w:val="00652BC1"/>
    <w:rsid w:val="00657718"/>
    <w:rsid w:val="00660DDF"/>
    <w:rsid w:val="00660F12"/>
    <w:rsid w:val="006611AD"/>
    <w:rsid w:val="00662090"/>
    <w:rsid w:val="00666FF3"/>
    <w:rsid w:val="006676F1"/>
    <w:rsid w:val="00674BDE"/>
    <w:rsid w:val="00680714"/>
    <w:rsid w:val="00682A5C"/>
    <w:rsid w:val="006853E4"/>
    <w:rsid w:val="00696530"/>
    <w:rsid w:val="006A6CDF"/>
    <w:rsid w:val="006B1864"/>
    <w:rsid w:val="006C1157"/>
    <w:rsid w:val="006C61B6"/>
    <w:rsid w:val="006C733C"/>
    <w:rsid w:val="006C7A18"/>
    <w:rsid w:val="006E7529"/>
    <w:rsid w:val="006E76CD"/>
    <w:rsid w:val="006F0E12"/>
    <w:rsid w:val="006F4D62"/>
    <w:rsid w:val="006F7625"/>
    <w:rsid w:val="007009FD"/>
    <w:rsid w:val="007024E2"/>
    <w:rsid w:val="00706D78"/>
    <w:rsid w:val="00715DC0"/>
    <w:rsid w:val="00724492"/>
    <w:rsid w:val="0072749A"/>
    <w:rsid w:val="007304BA"/>
    <w:rsid w:val="007306F3"/>
    <w:rsid w:val="00731665"/>
    <w:rsid w:val="00743DC1"/>
    <w:rsid w:val="0074756E"/>
    <w:rsid w:val="00753BC5"/>
    <w:rsid w:val="00754FE5"/>
    <w:rsid w:val="007552A6"/>
    <w:rsid w:val="007574F1"/>
    <w:rsid w:val="0076425A"/>
    <w:rsid w:val="007756CA"/>
    <w:rsid w:val="007759F7"/>
    <w:rsid w:val="00777A4E"/>
    <w:rsid w:val="007816AD"/>
    <w:rsid w:val="00782D34"/>
    <w:rsid w:val="007839B5"/>
    <w:rsid w:val="00784CB3"/>
    <w:rsid w:val="007854F0"/>
    <w:rsid w:val="007A348D"/>
    <w:rsid w:val="007A524D"/>
    <w:rsid w:val="007B2D8F"/>
    <w:rsid w:val="007B33A0"/>
    <w:rsid w:val="007B75BA"/>
    <w:rsid w:val="007C0FC7"/>
    <w:rsid w:val="007C392D"/>
    <w:rsid w:val="007C6F36"/>
    <w:rsid w:val="007C77F3"/>
    <w:rsid w:val="007D1492"/>
    <w:rsid w:val="007D5735"/>
    <w:rsid w:val="007D57B4"/>
    <w:rsid w:val="007D6232"/>
    <w:rsid w:val="007D7094"/>
    <w:rsid w:val="007E7934"/>
    <w:rsid w:val="007F4077"/>
    <w:rsid w:val="00800807"/>
    <w:rsid w:val="00802DB6"/>
    <w:rsid w:val="008123FA"/>
    <w:rsid w:val="00813464"/>
    <w:rsid w:val="00821831"/>
    <w:rsid w:val="0082434A"/>
    <w:rsid w:val="00825C07"/>
    <w:rsid w:val="0084199F"/>
    <w:rsid w:val="00843300"/>
    <w:rsid w:val="00843632"/>
    <w:rsid w:val="00850510"/>
    <w:rsid w:val="00851A9B"/>
    <w:rsid w:val="00852361"/>
    <w:rsid w:val="00855FEC"/>
    <w:rsid w:val="00856190"/>
    <w:rsid w:val="00860B51"/>
    <w:rsid w:val="008630E2"/>
    <w:rsid w:val="00867545"/>
    <w:rsid w:val="008810F9"/>
    <w:rsid w:val="008841BE"/>
    <w:rsid w:val="0088465B"/>
    <w:rsid w:val="00885BC9"/>
    <w:rsid w:val="00885F32"/>
    <w:rsid w:val="00892E6D"/>
    <w:rsid w:val="008A79EF"/>
    <w:rsid w:val="008B2D2E"/>
    <w:rsid w:val="008C1C49"/>
    <w:rsid w:val="008C441C"/>
    <w:rsid w:val="008C6DB1"/>
    <w:rsid w:val="008C7255"/>
    <w:rsid w:val="008C7D83"/>
    <w:rsid w:val="008D02CD"/>
    <w:rsid w:val="008D0AF3"/>
    <w:rsid w:val="008D15D0"/>
    <w:rsid w:val="008D3A48"/>
    <w:rsid w:val="008D6FC4"/>
    <w:rsid w:val="008D736B"/>
    <w:rsid w:val="008E0BC7"/>
    <w:rsid w:val="008E6BCA"/>
    <w:rsid w:val="008F0E4E"/>
    <w:rsid w:val="008F1F69"/>
    <w:rsid w:val="008F33C4"/>
    <w:rsid w:val="008F46E2"/>
    <w:rsid w:val="008F5053"/>
    <w:rsid w:val="008F58CA"/>
    <w:rsid w:val="0090597F"/>
    <w:rsid w:val="00905CC0"/>
    <w:rsid w:val="009061CA"/>
    <w:rsid w:val="00910EE0"/>
    <w:rsid w:val="00913E69"/>
    <w:rsid w:val="0091511A"/>
    <w:rsid w:val="00922642"/>
    <w:rsid w:val="00930A00"/>
    <w:rsid w:val="00932914"/>
    <w:rsid w:val="0093307C"/>
    <w:rsid w:val="009360EE"/>
    <w:rsid w:val="009602E1"/>
    <w:rsid w:val="00963D9D"/>
    <w:rsid w:val="009727AA"/>
    <w:rsid w:val="00973D7E"/>
    <w:rsid w:val="00975E31"/>
    <w:rsid w:val="0099169F"/>
    <w:rsid w:val="009917ED"/>
    <w:rsid w:val="00995DBA"/>
    <w:rsid w:val="009A3F3E"/>
    <w:rsid w:val="009A41DB"/>
    <w:rsid w:val="009B202F"/>
    <w:rsid w:val="009C39C6"/>
    <w:rsid w:val="009C4969"/>
    <w:rsid w:val="009C5E4A"/>
    <w:rsid w:val="009D0365"/>
    <w:rsid w:val="009D18B3"/>
    <w:rsid w:val="009D1962"/>
    <w:rsid w:val="009D5750"/>
    <w:rsid w:val="009D5841"/>
    <w:rsid w:val="009D5B43"/>
    <w:rsid w:val="009D7F61"/>
    <w:rsid w:val="009E35BD"/>
    <w:rsid w:val="009E48E6"/>
    <w:rsid w:val="009F2A49"/>
    <w:rsid w:val="009F3553"/>
    <w:rsid w:val="009F56C0"/>
    <w:rsid w:val="009F673E"/>
    <w:rsid w:val="009F72EA"/>
    <w:rsid w:val="00A021C1"/>
    <w:rsid w:val="00A0281C"/>
    <w:rsid w:val="00A05398"/>
    <w:rsid w:val="00A10079"/>
    <w:rsid w:val="00A110B7"/>
    <w:rsid w:val="00A1395F"/>
    <w:rsid w:val="00A16CF5"/>
    <w:rsid w:val="00A2288B"/>
    <w:rsid w:val="00A24DCC"/>
    <w:rsid w:val="00A34597"/>
    <w:rsid w:val="00A36C7D"/>
    <w:rsid w:val="00A43A1C"/>
    <w:rsid w:val="00A453F2"/>
    <w:rsid w:val="00A454B0"/>
    <w:rsid w:val="00A54997"/>
    <w:rsid w:val="00A558C0"/>
    <w:rsid w:val="00A56A63"/>
    <w:rsid w:val="00A5784E"/>
    <w:rsid w:val="00A57CC0"/>
    <w:rsid w:val="00A8055C"/>
    <w:rsid w:val="00A8175E"/>
    <w:rsid w:val="00A8470A"/>
    <w:rsid w:val="00A90197"/>
    <w:rsid w:val="00A91907"/>
    <w:rsid w:val="00A966FC"/>
    <w:rsid w:val="00AA3452"/>
    <w:rsid w:val="00AB12DE"/>
    <w:rsid w:val="00AB3FA8"/>
    <w:rsid w:val="00AB6C8C"/>
    <w:rsid w:val="00AC4D9C"/>
    <w:rsid w:val="00AC7947"/>
    <w:rsid w:val="00AD7A67"/>
    <w:rsid w:val="00AE4005"/>
    <w:rsid w:val="00AE443B"/>
    <w:rsid w:val="00AE7723"/>
    <w:rsid w:val="00AF454E"/>
    <w:rsid w:val="00B004A2"/>
    <w:rsid w:val="00B0142D"/>
    <w:rsid w:val="00B024ED"/>
    <w:rsid w:val="00B03E19"/>
    <w:rsid w:val="00B04A27"/>
    <w:rsid w:val="00B06C99"/>
    <w:rsid w:val="00B10049"/>
    <w:rsid w:val="00B100DD"/>
    <w:rsid w:val="00B13284"/>
    <w:rsid w:val="00B3211E"/>
    <w:rsid w:val="00B375D9"/>
    <w:rsid w:val="00B376C1"/>
    <w:rsid w:val="00B41BD4"/>
    <w:rsid w:val="00B4344E"/>
    <w:rsid w:val="00B449B9"/>
    <w:rsid w:val="00B469D2"/>
    <w:rsid w:val="00B47A68"/>
    <w:rsid w:val="00B53924"/>
    <w:rsid w:val="00B60DD7"/>
    <w:rsid w:val="00B61F29"/>
    <w:rsid w:val="00B64C71"/>
    <w:rsid w:val="00B70381"/>
    <w:rsid w:val="00B7248E"/>
    <w:rsid w:val="00B77FA9"/>
    <w:rsid w:val="00B80F0A"/>
    <w:rsid w:val="00B97975"/>
    <w:rsid w:val="00BA1CBE"/>
    <w:rsid w:val="00BB323E"/>
    <w:rsid w:val="00BB4255"/>
    <w:rsid w:val="00BB42A8"/>
    <w:rsid w:val="00BC2C00"/>
    <w:rsid w:val="00BC316B"/>
    <w:rsid w:val="00BC3AED"/>
    <w:rsid w:val="00BC3F93"/>
    <w:rsid w:val="00BC43D1"/>
    <w:rsid w:val="00BC4B40"/>
    <w:rsid w:val="00BC6542"/>
    <w:rsid w:val="00BD2356"/>
    <w:rsid w:val="00BD2C3C"/>
    <w:rsid w:val="00BE19D0"/>
    <w:rsid w:val="00BE2220"/>
    <w:rsid w:val="00C0188F"/>
    <w:rsid w:val="00C020CF"/>
    <w:rsid w:val="00C040AE"/>
    <w:rsid w:val="00C04778"/>
    <w:rsid w:val="00C07945"/>
    <w:rsid w:val="00C2381B"/>
    <w:rsid w:val="00C27013"/>
    <w:rsid w:val="00C34138"/>
    <w:rsid w:val="00C623C1"/>
    <w:rsid w:val="00C63665"/>
    <w:rsid w:val="00C82590"/>
    <w:rsid w:val="00C8305F"/>
    <w:rsid w:val="00C83D61"/>
    <w:rsid w:val="00C84D9F"/>
    <w:rsid w:val="00C9543B"/>
    <w:rsid w:val="00CA4B7D"/>
    <w:rsid w:val="00CB0EBE"/>
    <w:rsid w:val="00CB640F"/>
    <w:rsid w:val="00CD1D99"/>
    <w:rsid w:val="00CD537C"/>
    <w:rsid w:val="00CD5866"/>
    <w:rsid w:val="00CD5F4D"/>
    <w:rsid w:val="00CE0D12"/>
    <w:rsid w:val="00CE6DED"/>
    <w:rsid w:val="00CE784B"/>
    <w:rsid w:val="00D01CAE"/>
    <w:rsid w:val="00D033B0"/>
    <w:rsid w:val="00D042E0"/>
    <w:rsid w:val="00D043EF"/>
    <w:rsid w:val="00D04C60"/>
    <w:rsid w:val="00D061B8"/>
    <w:rsid w:val="00D30C49"/>
    <w:rsid w:val="00D36C22"/>
    <w:rsid w:val="00D40190"/>
    <w:rsid w:val="00D41995"/>
    <w:rsid w:val="00D469B6"/>
    <w:rsid w:val="00D478B4"/>
    <w:rsid w:val="00D53540"/>
    <w:rsid w:val="00D60161"/>
    <w:rsid w:val="00D7210D"/>
    <w:rsid w:val="00D84264"/>
    <w:rsid w:val="00D94700"/>
    <w:rsid w:val="00D95453"/>
    <w:rsid w:val="00DA6246"/>
    <w:rsid w:val="00DB703E"/>
    <w:rsid w:val="00DC532B"/>
    <w:rsid w:val="00DD222A"/>
    <w:rsid w:val="00DE680F"/>
    <w:rsid w:val="00DF039B"/>
    <w:rsid w:val="00DF212D"/>
    <w:rsid w:val="00DF28BE"/>
    <w:rsid w:val="00DF365D"/>
    <w:rsid w:val="00DF6CA8"/>
    <w:rsid w:val="00E1317F"/>
    <w:rsid w:val="00E13847"/>
    <w:rsid w:val="00E21223"/>
    <w:rsid w:val="00E270E5"/>
    <w:rsid w:val="00E3041E"/>
    <w:rsid w:val="00E356D3"/>
    <w:rsid w:val="00E36D24"/>
    <w:rsid w:val="00E410C8"/>
    <w:rsid w:val="00E41513"/>
    <w:rsid w:val="00E44B96"/>
    <w:rsid w:val="00E474D4"/>
    <w:rsid w:val="00E538CE"/>
    <w:rsid w:val="00E567D8"/>
    <w:rsid w:val="00E60FD2"/>
    <w:rsid w:val="00E625BC"/>
    <w:rsid w:val="00E62A62"/>
    <w:rsid w:val="00E65886"/>
    <w:rsid w:val="00E7002D"/>
    <w:rsid w:val="00E71019"/>
    <w:rsid w:val="00E72CAA"/>
    <w:rsid w:val="00E75173"/>
    <w:rsid w:val="00E776FF"/>
    <w:rsid w:val="00E82F4D"/>
    <w:rsid w:val="00E85FB4"/>
    <w:rsid w:val="00E872D5"/>
    <w:rsid w:val="00E94DE6"/>
    <w:rsid w:val="00EA04BF"/>
    <w:rsid w:val="00EA60F5"/>
    <w:rsid w:val="00EA639F"/>
    <w:rsid w:val="00EA6620"/>
    <w:rsid w:val="00EA7076"/>
    <w:rsid w:val="00EB2D2A"/>
    <w:rsid w:val="00EB327E"/>
    <w:rsid w:val="00EB4205"/>
    <w:rsid w:val="00EB78CD"/>
    <w:rsid w:val="00EC047C"/>
    <w:rsid w:val="00EC1D39"/>
    <w:rsid w:val="00EC2C16"/>
    <w:rsid w:val="00EC502D"/>
    <w:rsid w:val="00EC6B83"/>
    <w:rsid w:val="00EC76E7"/>
    <w:rsid w:val="00ED08AA"/>
    <w:rsid w:val="00ED4B3E"/>
    <w:rsid w:val="00EE06B3"/>
    <w:rsid w:val="00EE0CD4"/>
    <w:rsid w:val="00EE4DF4"/>
    <w:rsid w:val="00EF34B0"/>
    <w:rsid w:val="00F00F8B"/>
    <w:rsid w:val="00F01E72"/>
    <w:rsid w:val="00F027B0"/>
    <w:rsid w:val="00F06769"/>
    <w:rsid w:val="00F07369"/>
    <w:rsid w:val="00F100DE"/>
    <w:rsid w:val="00F10802"/>
    <w:rsid w:val="00F12F6C"/>
    <w:rsid w:val="00F151E9"/>
    <w:rsid w:val="00F249BC"/>
    <w:rsid w:val="00F24F05"/>
    <w:rsid w:val="00F2639E"/>
    <w:rsid w:val="00F418E4"/>
    <w:rsid w:val="00F42818"/>
    <w:rsid w:val="00F50048"/>
    <w:rsid w:val="00F50D68"/>
    <w:rsid w:val="00F52896"/>
    <w:rsid w:val="00F52B11"/>
    <w:rsid w:val="00F561C1"/>
    <w:rsid w:val="00F640CC"/>
    <w:rsid w:val="00F70C58"/>
    <w:rsid w:val="00F727C5"/>
    <w:rsid w:val="00F74AC9"/>
    <w:rsid w:val="00F8035D"/>
    <w:rsid w:val="00F8572B"/>
    <w:rsid w:val="00F867E1"/>
    <w:rsid w:val="00F905F3"/>
    <w:rsid w:val="00F941D5"/>
    <w:rsid w:val="00F96683"/>
    <w:rsid w:val="00FA245B"/>
    <w:rsid w:val="00FA3A5F"/>
    <w:rsid w:val="00FA5450"/>
    <w:rsid w:val="00FA7C27"/>
    <w:rsid w:val="00FB3095"/>
    <w:rsid w:val="00FC0692"/>
    <w:rsid w:val="00FC5BC7"/>
    <w:rsid w:val="00FD0CED"/>
    <w:rsid w:val="00FE2576"/>
    <w:rsid w:val="00FE2793"/>
    <w:rsid w:val="00FE63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B765A"/>
  <w15:docId w15:val="{E268CF8C-571C-4BEA-9065-72C5D3C6C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39C1"/>
    <w:pPr>
      <w:autoSpaceDN w:val="0"/>
      <w:spacing w:after="0" w:afterAutospacing="1" w:line="240" w:lineRule="auto"/>
      <w:ind w:firstLine="567"/>
      <w:textAlignment w:val="baseline"/>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54D72"/>
    <w:pPr>
      <w:spacing w:after="0" w:afterAutospacing="1" w:line="240" w:lineRule="auto"/>
      <w:ind w:firstLine="56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Numatytasispastraiposriftas"/>
    <w:rsid w:val="00545821"/>
  </w:style>
  <w:style w:type="character" w:styleId="Hipersaitas">
    <w:name w:val="Hyperlink"/>
    <w:basedOn w:val="Numatytasispastraiposriftas"/>
    <w:uiPriority w:val="99"/>
    <w:unhideWhenUsed/>
    <w:rsid w:val="00A558C0"/>
    <w:rPr>
      <w:color w:val="0563C1" w:themeColor="hyperlink"/>
      <w:u w:val="single"/>
    </w:rPr>
  </w:style>
  <w:style w:type="character" w:styleId="Neapdorotaspaminjimas">
    <w:name w:val="Unresolved Mention"/>
    <w:basedOn w:val="Numatytasispastraiposriftas"/>
    <w:uiPriority w:val="99"/>
    <w:semiHidden/>
    <w:unhideWhenUsed/>
    <w:rsid w:val="00A558C0"/>
    <w:rPr>
      <w:color w:val="605E5C"/>
      <w:shd w:val="clear" w:color="auto" w:fill="E1DFDD"/>
    </w:rPr>
  </w:style>
  <w:style w:type="character" w:customStyle="1" w:styleId="Bodytext2">
    <w:name w:val="Body text (2)_"/>
    <w:link w:val="Bodytext20"/>
    <w:rsid w:val="007C77F3"/>
    <w:rPr>
      <w:i/>
      <w:iCs/>
      <w:sz w:val="23"/>
      <w:szCs w:val="23"/>
      <w:shd w:val="clear" w:color="auto" w:fill="FFFFFF"/>
    </w:rPr>
  </w:style>
  <w:style w:type="paragraph" w:customStyle="1" w:styleId="Bodytext20">
    <w:name w:val="Body text (2)"/>
    <w:basedOn w:val="prastasis"/>
    <w:link w:val="Bodytext2"/>
    <w:rsid w:val="007C77F3"/>
    <w:pPr>
      <w:shd w:val="clear" w:color="auto" w:fill="FFFFFF"/>
      <w:autoSpaceDN/>
      <w:spacing w:afterAutospacing="0" w:line="269" w:lineRule="exact"/>
      <w:ind w:hanging="400"/>
      <w:textAlignment w:val="auto"/>
    </w:pPr>
    <w:rPr>
      <w:i/>
      <w:iCs/>
      <w:sz w:val="23"/>
      <w:szCs w:val="23"/>
    </w:rPr>
  </w:style>
  <w:style w:type="character" w:customStyle="1" w:styleId="Bodytext2NotItalic1">
    <w:name w:val="Body text (2) + Not Italic1"/>
    <w:rsid w:val="007C77F3"/>
    <w:rPr>
      <w:rFonts w:ascii="Times New Roman" w:hAnsi="Times New Roman" w:cs="Times New Roman"/>
      <w:i/>
      <w:iCs/>
      <w:sz w:val="23"/>
      <w:szCs w:val="23"/>
      <w:shd w:val="clear" w:color="auto" w:fill="FFFFFF"/>
    </w:rPr>
  </w:style>
  <w:style w:type="character" w:customStyle="1" w:styleId="Bodytext">
    <w:name w:val="Body text_"/>
    <w:link w:val="Bodytext1"/>
    <w:rsid w:val="007C77F3"/>
    <w:rPr>
      <w:sz w:val="23"/>
      <w:szCs w:val="23"/>
      <w:shd w:val="clear" w:color="auto" w:fill="FFFFFF"/>
    </w:rPr>
  </w:style>
  <w:style w:type="paragraph" w:customStyle="1" w:styleId="Bodytext1">
    <w:name w:val="Body text1"/>
    <w:basedOn w:val="prastasis"/>
    <w:link w:val="Bodytext"/>
    <w:rsid w:val="007C77F3"/>
    <w:pPr>
      <w:shd w:val="clear" w:color="auto" w:fill="FFFFFF"/>
      <w:autoSpaceDN/>
      <w:spacing w:before="240" w:after="240" w:afterAutospacing="0" w:line="274" w:lineRule="exact"/>
      <w:ind w:hanging="1060"/>
      <w:textAlignment w:val="auto"/>
    </w:pPr>
    <w:rPr>
      <w:sz w:val="23"/>
      <w:szCs w:val="23"/>
    </w:rPr>
  </w:style>
  <w:style w:type="paragraph" w:styleId="Pataisymai">
    <w:name w:val="Revision"/>
    <w:hidden/>
    <w:uiPriority w:val="99"/>
    <w:semiHidden/>
    <w:rsid w:val="007C77F3"/>
    <w:pPr>
      <w:spacing w:after="0" w:line="240" w:lineRule="auto"/>
    </w:pPr>
    <w:rPr>
      <w:rFonts w:ascii="Times New Roman" w:eastAsia="Times New Roman" w:hAnsi="Times New Roman" w:cs="Times New Roman"/>
      <w:szCs w:val="20"/>
    </w:rPr>
  </w:style>
  <w:style w:type="character" w:customStyle="1" w:styleId="cf01">
    <w:name w:val="cf01"/>
    <w:basedOn w:val="Numatytasispastraiposriftas"/>
    <w:rsid w:val="002F158B"/>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99"/>
    <w:qFormat/>
    <w:rsid w:val="009F2A49"/>
    <w:pPr>
      <w:ind w:left="720"/>
      <w:contextualSpacing/>
    </w:pPr>
  </w:style>
  <w:style w:type="character" w:customStyle="1" w:styleId="contentpasted3">
    <w:name w:val="contentpasted3"/>
    <w:basedOn w:val="Numatytasispastraiposriftas"/>
    <w:rsid w:val="0076425A"/>
  </w:style>
  <w:style w:type="character" w:customStyle="1" w:styleId="contentpasted1">
    <w:name w:val="contentpasted1"/>
    <w:basedOn w:val="Numatytasispastraiposriftas"/>
    <w:rsid w:val="001601CA"/>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FA3A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223258">
      <w:bodyDiv w:val="1"/>
      <w:marLeft w:val="0"/>
      <w:marRight w:val="0"/>
      <w:marTop w:val="0"/>
      <w:marBottom w:val="0"/>
      <w:divBdr>
        <w:top w:val="none" w:sz="0" w:space="0" w:color="auto"/>
        <w:left w:val="none" w:sz="0" w:space="0" w:color="auto"/>
        <w:bottom w:val="none" w:sz="0" w:space="0" w:color="auto"/>
        <w:right w:val="none" w:sz="0" w:space="0" w:color="auto"/>
      </w:divBdr>
    </w:div>
    <w:div w:id="14187936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asita.Mile@vmu.lt" TargetMode="External"/><Relationship Id="rId3" Type="http://schemas.openxmlformats.org/officeDocument/2006/relationships/styles" Target="styles.xml"/><Relationship Id="rId7" Type="http://schemas.openxmlformats.org/officeDocument/2006/relationships/hyperlink" Target="mailto:Vidmantas.Petkevicius@vmu.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2CB1E-1FCA-4FC5-87ED-8474F331F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919</TotalTime>
  <Pages>2</Pages>
  <Words>613</Words>
  <Characters>3498</Characters>
  <Application>Microsoft Office Word</Application>
  <DocSecurity>0</DocSecurity>
  <Lines>29</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Augustinas Zurlys | VMU</dc:creator>
  <cp:keywords/>
  <dc:description/>
  <cp:lastModifiedBy>Rasita Milė | VMU</cp:lastModifiedBy>
  <cp:revision>12</cp:revision>
  <cp:lastPrinted>2023-05-09T08:16:00Z</cp:lastPrinted>
  <dcterms:created xsi:type="dcterms:W3CDTF">2026-01-21T14:20:00Z</dcterms:created>
  <dcterms:modified xsi:type="dcterms:W3CDTF">2026-01-22T06:32:00Z</dcterms:modified>
</cp:coreProperties>
</file>